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04527D" w14:textId="0EEC91EC" w:rsidR="009A2263" w:rsidRPr="00804FB7" w:rsidRDefault="00462A51" w:rsidP="00E15456">
      <w:pPr>
        <w:bidi/>
        <w:spacing w:line="276" w:lineRule="auto"/>
        <w:jc w:val="both"/>
        <w:rPr>
          <w:b/>
          <w:bCs/>
          <w:sz w:val="20"/>
          <w:szCs w:val="20"/>
          <w:rtl/>
          <w:lang w:bidi="ar-EG"/>
        </w:rPr>
      </w:pPr>
      <w:r w:rsidRPr="00804FB7">
        <w:rPr>
          <w:rFonts w:hint="cs"/>
          <w:b/>
          <w:bCs/>
          <w:noProof/>
          <w:sz w:val="22"/>
          <w:szCs w:val="22"/>
          <w:rtl/>
        </w:rPr>
        <w:drawing>
          <wp:anchor distT="0" distB="0" distL="114300" distR="114300" simplePos="0" relativeHeight="251662336" behindDoc="1" locked="0" layoutInCell="1" allowOverlap="1" wp14:anchorId="43B0DD94" wp14:editId="7331448A">
            <wp:simplePos x="0" y="0"/>
            <wp:positionH relativeFrom="margin">
              <wp:posOffset>3162300</wp:posOffset>
            </wp:positionH>
            <wp:positionV relativeFrom="paragraph">
              <wp:posOffset>1905</wp:posOffset>
            </wp:positionV>
            <wp:extent cx="864235" cy="678815"/>
            <wp:effectExtent l="0" t="0" r="0" b="6985"/>
            <wp:wrapNone/>
            <wp:docPr id="3" name="Picture 3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707B" w:rsidRPr="00804FB7">
        <w:rPr>
          <w:b/>
          <w:bCs/>
          <w:sz w:val="22"/>
          <w:szCs w:val="22"/>
          <w:lang w:bidi="ar-EG"/>
        </w:rPr>
        <w:t xml:space="preserve"> </w:t>
      </w:r>
      <w:r w:rsidR="009A2263" w:rsidRPr="00804FB7">
        <w:rPr>
          <w:rFonts w:hint="cs"/>
          <w:b/>
          <w:bCs/>
          <w:sz w:val="20"/>
          <w:szCs w:val="20"/>
          <w:rtl/>
          <w:lang w:bidi="ar-EG"/>
        </w:rPr>
        <w:t xml:space="preserve">جامعــــــة بنهـــــــــــا                                      </w:t>
      </w:r>
      <w:r w:rsidR="001C1C4B" w:rsidRPr="00804FB7">
        <w:rPr>
          <w:b/>
          <w:bCs/>
          <w:sz w:val="20"/>
          <w:szCs w:val="20"/>
          <w:lang w:bidi="ar-EG"/>
        </w:rPr>
        <w:t xml:space="preserve">   </w:t>
      </w:r>
      <w:r w:rsidR="009A2263" w:rsidRP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             </w:t>
      </w:r>
      <w:r w:rsidR="001C1C4B" w:rsidRPr="00804FB7">
        <w:rPr>
          <w:b/>
          <w:bCs/>
          <w:sz w:val="20"/>
          <w:szCs w:val="20"/>
          <w:lang w:bidi="ar-EG"/>
        </w:rPr>
        <w:t xml:space="preserve">                                </w:t>
      </w:r>
      <w:r w:rsid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</w:t>
      </w:r>
      <w:r w:rsidR="0047787A" w:rsidRPr="00804FB7">
        <w:rPr>
          <w:rFonts w:hint="cs"/>
          <w:b/>
          <w:bCs/>
          <w:sz w:val="20"/>
          <w:szCs w:val="20"/>
          <w:rtl/>
          <w:lang w:bidi="ar-EG"/>
        </w:rPr>
        <w:t>المادة:</w:t>
      </w:r>
      <w:r w:rsidR="009A2263" w:rsidRPr="00804FB7">
        <w:rPr>
          <w:rFonts w:hint="cs"/>
          <w:b/>
          <w:bCs/>
          <w:sz w:val="20"/>
          <w:szCs w:val="20"/>
          <w:rtl/>
          <w:lang w:bidi="ar-EG"/>
        </w:rPr>
        <w:t xml:space="preserve"> </w:t>
      </w:r>
      <w:r w:rsidR="00E15456">
        <w:rPr>
          <w:rFonts w:hint="cs"/>
          <w:b/>
          <w:bCs/>
          <w:sz w:val="20"/>
          <w:szCs w:val="20"/>
          <w:rtl/>
          <w:lang w:bidi="ar-EG"/>
        </w:rPr>
        <w:t xml:space="preserve">تطبيقات الرياضيات </w:t>
      </w:r>
      <w:r w:rsidR="0047787A">
        <w:rPr>
          <w:rFonts w:hint="cs"/>
          <w:b/>
          <w:bCs/>
          <w:sz w:val="20"/>
          <w:szCs w:val="20"/>
          <w:rtl/>
          <w:lang w:bidi="ar-EG"/>
        </w:rPr>
        <w:t>في</w:t>
      </w:r>
      <w:r w:rsidR="00E15456">
        <w:rPr>
          <w:rFonts w:hint="cs"/>
          <w:b/>
          <w:bCs/>
          <w:sz w:val="20"/>
          <w:szCs w:val="20"/>
          <w:rtl/>
          <w:lang w:bidi="ar-EG"/>
        </w:rPr>
        <w:t xml:space="preserve"> الحياة</w:t>
      </w:r>
    </w:p>
    <w:p w14:paraId="02DD4BEC" w14:textId="0F1FB350" w:rsidR="009A2263" w:rsidRPr="00804FB7" w:rsidRDefault="006039A8" w:rsidP="00E15456">
      <w:pPr>
        <w:bidi/>
        <w:spacing w:line="276" w:lineRule="auto"/>
        <w:jc w:val="both"/>
        <w:rPr>
          <w:b/>
          <w:bCs/>
          <w:sz w:val="20"/>
          <w:szCs w:val="20"/>
          <w:lang w:bidi="ar-EG"/>
        </w:rPr>
      </w:pPr>
      <w:r w:rsidRPr="00804FB7">
        <w:rPr>
          <w:rFonts w:hint="cs"/>
          <w:b/>
          <w:bCs/>
          <w:sz w:val="20"/>
          <w:szCs w:val="20"/>
          <w:rtl/>
          <w:lang w:bidi="ar-EG"/>
        </w:rPr>
        <w:t xml:space="preserve">  ك</w:t>
      </w:r>
      <w:r w:rsidR="009A2263" w:rsidRPr="00804FB7">
        <w:rPr>
          <w:rFonts w:hint="cs"/>
          <w:b/>
          <w:bCs/>
          <w:sz w:val="20"/>
          <w:szCs w:val="20"/>
          <w:rtl/>
          <w:lang w:bidi="ar-EG"/>
        </w:rPr>
        <w:t>لـــــية ال</w:t>
      </w:r>
      <w:r w:rsidRPr="00804FB7">
        <w:rPr>
          <w:rFonts w:hint="cs"/>
          <w:b/>
          <w:bCs/>
          <w:sz w:val="20"/>
          <w:szCs w:val="20"/>
          <w:rtl/>
          <w:lang w:bidi="ar-EG"/>
        </w:rPr>
        <w:t>تربيــــــــــة</w:t>
      </w:r>
      <w:r w:rsidR="009A2263" w:rsidRP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                                                 </w:t>
      </w:r>
      <w:r w:rsid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</w:t>
      </w:r>
      <w:r w:rsidR="001C1C4B" w:rsidRPr="00804FB7">
        <w:rPr>
          <w:b/>
          <w:bCs/>
          <w:sz w:val="20"/>
          <w:szCs w:val="20"/>
          <w:lang w:bidi="ar-EG"/>
        </w:rPr>
        <w:t xml:space="preserve">                                    </w:t>
      </w:r>
      <w:r w:rsidRPr="00804FB7">
        <w:rPr>
          <w:rFonts w:hint="cs"/>
          <w:b/>
          <w:bCs/>
          <w:sz w:val="20"/>
          <w:szCs w:val="20"/>
          <w:rtl/>
          <w:lang w:bidi="ar-EG"/>
        </w:rPr>
        <w:t>الفرقة: الأولى تعليم</w:t>
      </w:r>
      <w:r w:rsidR="00FF7A3A" w:rsidRPr="00804FB7">
        <w:rPr>
          <w:rFonts w:hint="cs"/>
          <w:b/>
          <w:bCs/>
          <w:sz w:val="20"/>
          <w:szCs w:val="20"/>
          <w:rtl/>
          <w:lang w:bidi="ar-EG"/>
        </w:rPr>
        <w:t xml:space="preserve"> أساسى</w:t>
      </w:r>
    </w:p>
    <w:p w14:paraId="0C89DAD6" w14:textId="5555D534" w:rsidR="00A45A79" w:rsidRPr="00804FB7" w:rsidRDefault="009A2263" w:rsidP="00E15456">
      <w:pPr>
        <w:bidi/>
        <w:spacing w:line="276" w:lineRule="auto"/>
        <w:jc w:val="both"/>
        <w:rPr>
          <w:b/>
          <w:bCs/>
          <w:sz w:val="20"/>
          <w:szCs w:val="20"/>
          <w:rtl/>
          <w:lang w:bidi="ar-EG"/>
        </w:rPr>
      </w:pPr>
      <w:r w:rsidRPr="00804FB7">
        <w:rPr>
          <w:rFonts w:hint="cs"/>
          <w:b/>
          <w:bCs/>
          <w:sz w:val="20"/>
          <w:szCs w:val="20"/>
          <w:rtl/>
          <w:lang w:bidi="ar-EG"/>
        </w:rPr>
        <w:t xml:space="preserve">الفصل الدراسي </w:t>
      </w:r>
      <w:r w:rsidR="00B42A27" w:rsidRPr="00804FB7">
        <w:rPr>
          <w:rFonts w:hint="cs"/>
          <w:b/>
          <w:bCs/>
          <w:sz w:val="20"/>
          <w:szCs w:val="20"/>
          <w:rtl/>
          <w:lang w:bidi="ar-EG"/>
        </w:rPr>
        <w:t>ال</w:t>
      </w:r>
      <w:r w:rsidR="00FF7A3A" w:rsidRPr="00804FB7">
        <w:rPr>
          <w:rFonts w:hint="cs"/>
          <w:b/>
          <w:bCs/>
          <w:sz w:val="20"/>
          <w:szCs w:val="20"/>
          <w:rtl/>
          <w:lang w:bidi="ar-EG"/>
        </w:rPr>
        <w:t>أول</w:t>
      </w:r>
      <w:r w:rsidR="00807F9D" w:rsidRPr="00804FB7">
        <w:rPr>
          <w:rFonts w:hint="cs"/>
          <w:b/>
          <w:bCs/>
          <w:sz w:val="20"/>
          <w:szCs w:val="20"/>
          <w:rtl/>
          <w:lang w:bidi="ar-EG"/>
        </w:rPr>
        <w:t xml:space="preserve"> </w:t>
      </w:r>
      <w:r w:rsidR="002E5B67" w:rsidRPr="00804FB7">
        <w:rPr>
          <w:rFonts w:hint="cs"/>
          <w:b/>
          <w:bCs/>
          <w:sz w:val="20"/>
          <w:szCs w:val="20"/>
          <w:rtl/>
          <w:lang w:bidi="ar-EG"/>
        </w:rPr>
        <w:t>20</w:t>
      </w:r>
      <w:r w:rsidR="006039A8" w:rsidRPr="00804FB7">
        <w:rPr>
          <w:rFonts w:hint="cs"/>
          <w:b/>
          <w:bCs/>
          <w:sz w:val="20"/>
          <w:szCs w:val="20"/>
          <w:rtl/>
          <w:lang w:bidi="ar-EG"/>
        </w:rPr>
        <w:t>2</w:t>
      </w:r>
      <w:r w:rsidR="00FF7A3A" w:rsidRPr="00804FB7">
        <w:rPr>
          <w:rFonts w:hint="cs"/>
          <w:b/>
          <w:bCs/>
          <w:sz w:val="20"/>
          <w:szCs w:val="20"/>
          <w:rtl/>
          <w:lang w:bidi="ar-EG"/>
        </w:rPr>
        <w:t>4</w:t>
      </w:r>
      <w:r w:rsidR="002E5B67" w:rsidRPr="00804FB7">
        <w:rPr>
          <w:rFonts w:hint="cs"/>
          <w:b/>
          <w:bCs/>
          <w:sz w:val="20"/>
          <w:szCs w:val="20"/>
          <w:rtl/>
          <w:lang w:bidi="ar-EG"/>
        </w:rPr>
        <w:t>-202</w:t>
      </w:r>
      <w:r w:rsidR="00FF7A3A" w:rsidRPr="00804FB7">
        <w:rPr>
          <w:rFonts w:hint="cs"/>
          <w:b/>
          <w:bCs/>
          <w:sz w:val="20"/>
          <w:szCs w:val="20"/>
          <w:rtl/>
          <w:lang w:bidi="ar-EG"/>
        </w:rPr>
        <w:t>3</w:t>
      </w:r>
      <w:r w:rsidR="00807F9D" w:rsidRPr="00804FB7">
        <w:rPr>
          <w:rFonts w:hint="cs"/>
          <w:b/>
          <w:bCs/>
          <w:sz w:val="20"/>
          <w:szCs w:val="20"/>
          <w:rtl/>
          <w:lang w:bidi="ar-EG"/>
        </w:rPr>
        <w:t xml:space="preserve">  </w:t>
      </w:r>
      <w:r w:rsidR="006039A8" w:rsidRP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                                                                   </w:t>
      </w:r>
      <w:r w:rsid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</w:t>
      </w:r>
      <w:r w:rsidR="006039A8" w:rsidRPr="00804FB7">
        <w:rPr>
          <w:rFonts w:hint="cs"/>
          <w:b/>
          <w:bCs/>
          <w:sz w:val="20"/>
          <w:szCs w:val="20"/>
          <w:rtl/>
          <w:lang w:bidi="ar-EG"/>
        </w:rPr>
        <w:t xml:space="preserve">شعبة: </w:t>
      </w:r>
      <w:r w:rsidR="00E15456">
        <w:rPr>
          <w:rFonts w:hint="cs"/>
          <w:b/>
          <w:bCs/>
          <w:sz w:val="20"/>
          <w:szCs w:val="20"/>
          <w:rtl/>
          <w:lang w:bidi="ar-EG"/>
        </w:rPr>
        <w:t>علوم &amp; علوم مميز</w:t>
      </w:r>
    </w:p>
    <w:p w14:paraId="32BFDE56" w14:textId="6F8E5C54" w:rsidR="005570C7" w:rsidRPr="00804FB7" w:rsidRDefault="006039A8" w:rsidP="00FF7A3A">
      <w:pPr>
        <w:bidi/>
        <w:spacing w:line="276" w:lineRule="auto"/>
        <w:rPr>
          <w:b/>
          <w:bCs/>
          <w:sz w:val="22"/>
          <w:szCs w:val="22"/>
          <w:rtl/>
        </w:rPr>
      </w:pPr>
      <w:r w:rsidRPr="00804FB7">
        <w:rPr>
          <w:rFonts w:hint="cs"/>
          <w:b/>
          <w:bCs/>
          <w:sz w:val="20"/>
          <w:szCs w:val="20"/>
          <w:rtl/>
          <w:lang w:bidi="ar-EG"/>
        </w:rPr>
        <w:t xml:space="preserve">        </w:t>
      </w:r>
      <w:r w:rsidR="00FF7A3A" w:rsidRPr="00804FB7">
        <w:rPr>
          <w:rFonts w:hint="cs"/>
          <w:b/>
          <w:bCs/>
          <w:sz w:val="20"/>
          <w:szCs w:val="20"/>
          <w:rtl/>
          <w:lang w:bidi="ar-EG"/>
        </w:rPr>
        <w:t>18</w:t>
      </w:r>
      <w:r w:rsidRPr="00804FB7">
        <w:rPr>
          <w:rFonts w:hint="cs"/>
          <w:b/>
          <w:bCs/>
          <w:sz w:val="20"/>
          <w:szCs w:val="20"/>
          <w:rtl/>
          <w:lang w:bidi="ar-EG"/>
        </w:rPr>
        <w:t>/</w:t>
      </w:r>
      <w:r w:rsidR="00FF7A3A" w:rsidRPr="00804FB7">
        <w:rPr>
          <w:rFonts w:hint="cs"/>
          <w:b/>
          <w:bCs/>
          <w:sz w:val="20"/>
          <w:szCs w:val="20"/>
          <w:rtl/>
          <w:lang w:bidi="ar-EG"/>
        </w:rPr>
        <w:t>1</w:t>
      </w:r>
      <w:r w:rsidRPr="00804FB7">
        <w:rPr>
          <w:rFonts w:hint="cs"/>
          <w:b/>
          <w:bCs/>
          <w:sz w:val="20"/>
          <w:szCs w:val="20"/>
          <w:rtl/>
          <w:lang w:bidi="ar-EG"/>
        </w:rPr>
        <w:t>/202</w:t>
      </w:r>
      <w:r w:rsidR="00FF7A3A" w:rsidRPr="00804FB7">
        <w:rPr>
          <w:rFonts w:hint="cs"/>
          <w:b/>
          <w:bCs/>
          <w:sz w:val="20"/>
          <w:szCs w:val="20"/>
          <w:rtl/>
          <w:lang w:bidi="ar-EG"/>
        </w:rPr>
        <w:t>4</w:t>
      </w:r>
      <w:r w:rsidRP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                                                                                              </w:t>
      </w:r>
      <w:r w:rsidR="00804FB7">
        <w:rPr>
          <w:rFonts w:hint="cs"/>
          <w:b/>
          <w:bCs/>
          <w:sz w:val="20"/>
          <w:szCs w:val="20"/>
          <w:rtl/>
          <w:lang w:bidi="ar-EG"/>
        </w:rPr>
        <w:t xml:space="preserve">                        </w:t>
      </w:r>
      <w:r w:rsidRPr="00804FB7">
        <w:rPr>
          <w:rFonts w:hint="cs"/>
          <w:b/>
          <w:bCs/>
          <w:sz w:val="20"/>
          <w:szCs w:val="20"/>
          <w:rtl/>
          <w:lang w:bidi="ar-EG"/>
        </w:rPr>
        <w:t xml:space="preserve"> </w:t>
      </w:r>
      <w:r w:rsidR="00B35141" w:rsidRPr="00804FB7">
        <w:rPr>
          <w:rFonts w:hint="cs"/>
          <w:b/>
          <w:bCs/>
          <w:sz w:val="20"/>
          <w:szCs w:val="20"/>
          <w:rtl/>
          <w:lang w:bidi="ar-EG"/>
        </w:rPr>
        <w:t>الزمن: ساعتان</w:t>
      </w:r>
    </w:p>
    <w:p w14:paraId="05C15A8B" w14:textId="77777777" w:rsidR="009A2263" w:rsidRPr="00804FB7" w:rsidRDefault="002E5B67" w:rsidP="001A502A">
      <w:pPr>
        <w:bidi/>
        <w:spacing w:line="276" w:lineRule="auto"/>
        <w:jc w:val="both"/>
        <w:rPr>
          <w:sz w:val="22"/>
          <w:szCs w:val="22"/>
          <w:rtl/>
        </w:rPr>
      </w:pPr>
      <w:r w:rsidRPr="00804FB7">
        <w:rPr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1F50CD" wp14:editId="006BAD41">
                <wp:simplePos x="0" y="0"/>
                <wp:positionH relativeFrom="margin">
                  <wp:align>center</wp:align>
                </wp:positionH>
                <wp:positionV relativeFrom="paragraph">
                  <wp:posOffset>80010</wp:posOffset>
                </wp:positionV>
                <wp:extent cx="71532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532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C54B50A" id="Straight Connector 4" o:spid="_x0000_s1026" style="position:absolute;left:0;text-align:left;z-index:2516633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6.3pt" to="563.2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NXKuwEAAN4DAAAOAAAAZHJzL2Uyb0RvYy54bWysU8GO0zAQvSPxD5bvNEnRUhQ13cOulguC&#10;FbAf4HXGjSXbY9mmSf+esdMmK0BIIC6OPZ735s3zZH87WcNOEKJG1/FmU3MGTmKv3bHjT98e3rzn&#10;LCbhemHQQcfPEPnt4fWr/ehb2OKApofAiMTFdvQdH1LybVVFOYAVcYMeHF0qDFYkOoZj1QcxErs1&#10;1bau31Ujht4HlBAjRe/nS34o/EqBTJ+VipCY6ThpS2UNZX3Oa3XYi/YYhB+0vMgQ/6DCCu2o6EJ1&#10;L5Jg34P+hcpqGTCiShuJtkKltITSA3XT1D9183UQHkovZE70i03x/9HKT6c79xjIhtHHNvrHkLuY&#10;VLD5S/rYVMw6L2bBlJik4K65ebvd3XAmr3fVCvQhpg+AluVNx412uQ/RitPHmKgYpV5Tctg4NtL0&#10;bHd1XdIiGt0/aGPyZZkFuDOBnQS9Ypqa/GrE8CKLTsZRcG2i7NLZwMz/BRTTPclu5gJ5vlZOISW4&#10;dOU1jrIzTJGCBXhR9ifgJT9Docze34AXRKmMLi1gqx2G38lerVBz/tWBue9swTP25/K8xRoaouLc&#10;ZeDzlL48F/j6Wx5+AAAA//8DAFBLAwQUAAYACAAAACEABniYudgAAAAHAQAADwAAAGRycy9kb3du&#10;cmV2LnhtbEyPzU7DMBCE70i8g7VI3KhDEQWFOFWF1AdoQULctvbmp7XXke006dvjigPcdmdWs99U&#10;69lZcaYQe88KHhcFCGLtTc+tgs+P7cMriJiQDVrPpOBCEdb17U2FpfET7+i8T63IIRxLVNClNJRS&#10;Rt2Rw7jwA3H2Gh8cpryGVpqAUw53Vi6LYiUd9pw/dDjQe0f6tB+dgu9isuNRN1v9hJcv3m3cS2ic&#10;Uvd38+YNRKI5/R3DFT+jQ52ZDn5kE4VVkIukrC5XIK5uHp5BHH4VWVfyP3/9AwAA//8DAFBLAQIt&#10;ABQABgAIAAAAIQC2gziS/gAAAOEBAAATAAAAAAAAAAAAAAAAAAAAAABbQ29udGVudF9UeXBlc10u&#10;eG1sUEsBAi0AFAAGAAgAAAAhADj9If/WAAAAlAEAAAsAAAAAAAAAAAAAAAAALwEAAF9yZWxzLy5y&#10;ZWxzUEsBAi0AFAAGAAgAAAAhABlY1cq7AQAA3gMAAA4AAAAAAAAAAAAAAAAALgIAAGRycy9lMm9E&#10;b2MueG1sUEsBAi0AFAAGAAgAAAAhAAZ4mLnYAAAABwEAAA8AAAAAAAAAAAAAAAAAFQQAAGRycy9k&#10;b3ducmV2LnhtbFBLBQYAAAAABAAEAPMAAAAaBQAAAAA=&#10;" strokecolor="black [3213]" strokeweight="1pt">
                <w10:wrap anchorx="margin"/>
              </v:line>
            </w:pict>
          </mc:Fallback>
        </mc:AlternateContent>
      </w:r>
      <w:r w:rsidR="00567915" w:rsidRPr="00804FB7">
        <w:rPr>
          <w:rFonts w:hint="cs"/>
          <w:sz w:val="22"/>
          <w:szCs w:val="22"/>
          <w:rtl/>
          <w:lang w:bidi="ar-EG"/>
        </w:rPr>
        <w:t xml:space="preserve">                                      </w:t>
      </w:r>
    </w:p>
    <w:p w14:paraId="7C2264CC" w14:textId="39877872" w:rsidR="007211D2" w:rsidRPr="00804FB7" w:rsidRDefault="00131FE1" w:rsidP="00E15456">
      <w:pPr>
        <w:bidi/>
        <w:spacing w:line="276" w:lineRule="auto"/>
        <w:rPr>
          <w:b/>
          <w:bCs/>
          <w:sz w:val="22"/>
          <w:szCs w:val="22"/>
          <w:rtl/>
          <w:lang w:bidi="ar-EG"/>
        </w:rPr>
      </w:pPr>
      <w:r w:rsidRPr="00804FB7">
        <w:rPr>
          <w:rFonts w:hint="cs"/>
          <w:b/>
          <w:bCs/>
          <w:sz w:val="22"/>
          <w:szCs w:val="22"/>
          <w:u w:val="single"/>
          <w:rtl/>
          <w:lang w:bidi="ar-EG"/>
        </w:rPr>
        <w:t xml:space="preserve">السؤال </w:t>
      </w:r>
      <w:r w:rsidR="0047787A" w:rsidRPr="00804FB7">
        <w:rPr>
          <w:rFonts w:hint="cs"/>
          <w:b/>
          <w:bCs/>
          <w:sz w:val="22"/>
          <w:szCs w:val="22"/>
          <w:u w:val="single"/>
          <w:rtl/>
          <w:lang w:bidi="ar-EG"/>
        </w:rPr>
        <w:t>الأول:</w:t>
      </w:r>
      <w:r w:rsidRPr="00804FB7">
        <w:rPr>
          <w:rFonts w:hint="cs"/>
          <w:b/>
          <w:bCs/>
          <w:sz w:val="22"/>
          <w:szCs w:val="22"/>
          <w:u w:val="single"/>
          <w:rtl/>
          <w:lang w:bidi="ar-EG"/>
        </w:rPr>
        <w:t xml:space="preserve"> </w:t>
      </w:r>
      <w:r w:rsidR="0047787A" w:rsidRPr="00804FB7">
        <w:rPr>
          <w:rFonts w:hint="cs"/>
          <w:b/>
          <w:bCs/>
          <w:sz w:val="22"/>
          <w:szCs w:val="22"/>
          <w:u w:val="single"/>
          <w:rtl/>
          <w:lang w:bidi="ar-EG"/>
        </w:rPr>
        <w:t>اختر</w:t>
      </w:r>
      <w:r w:rsidR="007211D2" w:rsidRPr="00804FB7">
        <w:rPr>
          <w:rFonts w:hint="cs"/>
          <w:b/>
          <w:bCs/>
          <w:sz w:val="22"/>
          <w:szCs w:val="22"/>
          <w:u w:val="single"/>
          <w:rtl/>
          <w:lang w:bidi="ar-EG"/>
        </w:rPr>
        <w:t xml:space="preserve"> الإجابة </w:t>
      </w:r>
      <w:r w:rsidR="0047787A" w:rsidRPr="00804FB7">
        <w:rPr>
          <w:rFonts w:hint="cs"/>
          <w:b/>
          <w:bCs/>
          <w:sz w:val="22"/>
          <w:szCs w:val="22"/>
          <w:u w:val="single"/>
          <w:rtl/>
          <w:lang w:bidi="ar-EG"/>
        </w:rPr>
        <w:t xml:space="preserve">الصحيحة </w:t>
      </w:r>
      <w:r w:rsidR="005E5A4F" w:rsidRPr="00804FB7">
        <w:rPr>
          <w:rFonts w:hint="cs"/>
          <w:b/>
          <w:bCs/>
          <w:sz w:val="22"/>
          <w:szCs w:val="22"/>
          <w:u w:val="single"/>
          <w:rtl/>
          <w:lang w:bidi="ar-EG"/>
        </w:rPr>
        <w:t>[</w:t>
      </w:r>
      <w:r w:rsidR="005E5A4F" w:rsidRPr="00804FB7">
        <w:rPr>
          <w:rFonts w:hint="cs"/>
          <w:b/>
          <w:bCs/>
          <w:sz w:val="22"/>
          <w:szCs w:val="22"/>
          <w:rtl/>
          <w:lang w:bidi="ar-EG"/>
        </w:rPr>
        <w:t>1.5</w:t>
      </w:r>
      <w:r w:rsidR="00464920" w:rsidRPr="00804FB7">
        <w:rPr>
          <w:rFonts w:hint="cs"/>
          <w:b/>
          <w:bCs/>
          <w:sz w:val="22"/>
          <w:szCs w:val="22"/>
          <w:rtl/>
          <w:lang w:bidi="ar-EG"/>
        </w:rPr>
        <w:t xml:space="preserve"> درج</w:t>
      </w:r>
      <w:r w:rsidR="003C78DD" w:rsidRPr="00804FB7">
        <w:rPr>
          <w:rFonts w:hint="cs"/>
          <w:b/>
          <w:bCs/>
          <w:sz w:val="22"/>
          <w:szCs w:val="22"/>
          <w:rtl/>
          <w:lang w:bidi="ar-EG"/>
        </w:rPr>
        <w:t>ة</w:t>
      </w:r>
      <w:r w:rsidR="00464920" w:rsidRPr="00804FB7">
        <w:rPr>
          <w:rFonts w:hint="cs"/>
          <w:b/>
          <w:bCs/>
          <w:sz w:val="22"/>
          <w:szCs w:val="22"/>
          <w:rtl/>
          <w:lang w:bidi="ar-EG"/>
        </w:rPr>
        <w:t xml:space="preserve"> لكل </w:t>
      </w:r>
      <w:r w:rsidR="00FA5711">
        <w:rPr>
          <w:rFonts w:hint="cs"/>
          <w:b/>
          <w:bCs/>
          <w:sz w:val="22"/>
          <w:szCs w:val="22"/>
          <w:rtl/>
          <w:lang w:bidi="ar-EG"/>
        </w:rPr>
        <w:t>نقطة</w:t>
      </w:r>
      <w:r w:rsidR="00464920" w:rsidRPr="00804FB7">
        <w:rPr>
          <w:rFonts w:hint="cs"/>
          <w:b/>
          <w:bCs/>
          <w:sz w:val="22"/>
          <w:szCs w:val="22"/>
          <w:rtl/>
          <w:lang w:bidi="ar-EG"/>
        </w:rPr>
        <w:t xml:space="preserve"> ]</w:t>
      </w:r>
    </w:p>
    <w:tbl>
      <w:tblPr>
        <w:tblStyle w:val="TableGrid"/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089"/>
        <w:gridCol w:w="2509"/>
        <w:gridCol w:w="21"/>
        <w:gridCol w:w="2769"/>
        <w:gridCol w:w="22"/>
        <w:gridCol w:w="2606"/>
      </w:tblGrid>
      <w:tr w:rsidR="00C20293" w:rsidRPr="009F794B" w14:paraId="7A536595" w14:textId="77777777" w:rsidTr="00E33549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28024665" w14:textId="2B1421A0" w:rsidR="00C20293" w:rsidRPr="009F794B" w:rsidRDefault="00C20293" w:rsidP="00C20293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ajorBidi" w:hAnsiTheme="majorBidi" w:cstheme="majorBidi"/>
                <w:sz w:val="22"/>
                <w:szCs w:val="22"/>
                <w:shd w:val="clear" w:color="auto" w:fill="FDFDFD"/>
              </w:rPr>
            </w:pPr>
            <w:r>
              <w:rPr>
                <w:rFonts w:asciiTheme="majorBidi" w:hAnsiTheme="majorBidi" w:hint="cs"/>
                <w:sz w:val="22"/>
                <w:szCs w:val="22"/>
                <w:shd w:val="clear" w:color="auto" w:fill="FDFDFD"/>
                <w:rtl/>
              </w:rPr>
              <w:t>...............</w:t>
            </w:r>
            <w:r w:rsidRPr="002221D3">
              <w:rPr>
                <w:rFonts w:asciiTheme="majorBidi" w:hAnsiTheme="majorBidi"/>
                <w:sz w:val="22"/>
                <w:szCs w:val="22"/>
                <w:shd w:val="clear" w:color="auto" w:fill="FDFDFD"/>
                <w:rtl/>
              </w:rPr>
              <w:t>هو صاحب كتاب علم الحساب والذي تُرجم لعدة لغات لأهميته ومنه عرف العالم رقم الصفر</w:t>
            </w:r>
            <w:r w:rsidRPr="002221D3">
              <w:rPr>
                <w:rFonts w:asciiTheme="majorBidi" w:hAnsiTheme="majorBidi"/>
                <w:sz w:val="22"/>
                <w:szCs w:val="22"/>
                <w:shd w:val="clear" w:color="auto" w:fill="FDFDFD"/>
              </w:rPr>
              <w:t>.</w:t>
            </w:r>
          </w:p>
        </w:tc>
      </w:tr>
      <w:tr w:rsidR="00C20293" w:rsidRPr="009F794B" w14:paraId="132A9EFB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6C6CFD9C" w14:textId="3971CF0C" w:rsidR="00C20293" w:rsidRPr="009F794B" w:rsidRDefault="00C20293">
            <w:pPr>
              <w:pStyle w:val="ListParagraph"/>
              <w:numPr>
                <w:ilvl w:val="0"/>
                <w:numId w:val="16"/>
              </w:numPr>
              <w:bidi/>
              <w:spacing w:line="360" w:lineRule="auto"/>
              <w:ind w:left="241" w:hanging="241"/>
              <w:rPr>
                <w:rFonts w:asciiTheme="majorHAnsi" w:hAnsiTheme="majorHAnsi" w:cstheme="majorBidi"/>
                <w:sz w:val="22"/>
                <w:szCs w:val="22"/>
              </w:rPr>
            </w:pPr>
            <w:r w:rsidRPr="002221D3">
              <w:rPr>
                <w:rFonts w:asciiTheme="majorBidi" w:hAnsiTheme="majorBidi"/>
                <w:sz w:val="22"/>
                <w:szCs w:val="22"/>
                <w:shd w:val="clear" w:color="auto" w:fill="FDFDFD"/>
                <w:rtl/>
              </w:rPr>
              <w:t>الخوارزمي</w:t>
            </w:r>
          </w:p>
        </w:tc>
        <w:tc>
          <w:tcPr>
            <w:tcW w:w="2530" w:type="dxa"/>
            <w:gridSpan w:val="2"/>
          </w:tcPr>
          <w:p w14:paraId="2C4A4CDF" w14:textId="2ACC6723" w:rsidR="00C20293" w:rsidRPr="009F794B" w:rsidRDefault="00C20293">
            <w:pPr>
              <w:pStyle w:val="ListParagraph"/>
              <w:numPr>
                <w:ilvl w:val="0"/>
                <w:numId w:val="16"/>
              </w:numPr>
              <w:bidi/>
              <w:spacing w:line="360" w:lineRule="auto"/>
              <w:ind w:left="255" w:hanging="255"/>
              <w:rPr>
                <w:rFonts w:asciiTheme="majorHAnsi" w:hAnsiTheme="majorHAnsi" w:cstheme="majorBidi"/>
                <w:sz w:val="22"/>
                <w:szCs w:val="22"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البيروني</w:t>
            </w:r>
          </w:p>
        </w:tc>
        <w:tc>
          <w:tcPr>
            <w:tcW w:w="2791" w:type="dxa"/>
            <w:gridSpan w:val="2"/>
          </w:tcPr>
          <w:p w14:paraId="3973E2F3" w14:textId="7726A5CC" w:rsidR="00C20293" w:rsidRPr="009F794B" w:rsidRDefault="00C20293">
            <w:pPr>
              <w:pStyle w:val="ListParagraph"/>
              <w:numPr>
                <w:ilvl w:val="0"/>
                <w:numId w:val="16"/>
              </w:numPr>
              <w:bidi/>
              <w:ind w:left="278" w:hanging="269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ابن الهيثم</w:t>
            </w:r>
          </w:p>
        </w:tc>
        <w:tc>
          <w:tcPr>
            <w:tcW w:w="2606" w:type="dxa"/>
          </w:tcPr>
          <w:p w14:paraId="2DD6593F" w14:textId="1EA80981" w:rsidR="00C20293" w:rsidRPr="009F794B" w:rsidRDefault="00C20293">
            <w:pPr>
              <w:pStyle w:val="ListParagraph"/>
              <w:numPr>
                <w:ilvl w:val="0"/>
                <w:numId w:val="16"/>
              </w:numPr>
              <w:bidi/>
              <w:spacing w:line="360" w:lineRule="auto"/>
              <w:ind w:left="270" w:hanging="270"/>
              <w:rPr>
                <w:rFonts w:asciiTheme="majorHAnsi" w:hAnsiTheme="majorHAnsi" w:cstheme="majorBidi"/>
                <w:sz w:val="22"/>
                <w:szCs w:val="22"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نيوتن</w:t>
            </w:r>
          </w:p>
        </w:tc>
      </w:tr>
      <w:tr w:rsidR="00C20293" w:rsidRPr="009F794B" w14:paraId="7BC1D645" w14:textId="77777777" w:rsidTr="00BD5B09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202D0FBF" w14:textId="682A5B2D" w:rsidR="00C20293" w:rsidRPr="00475644" w:rsidRDefault="00C20293">
            <w:pPr>
              <w:pStyle w:val="ListParagraph"/>
              <w:numPr>
                <w:ilvl w:val="0"/>
                <w:numId w:val="25"/>
              </w:numPr>
              <w:bidi/>
              <w:spacing w:line="360" w:lineRule="auto"/>
              <w:rPr>
                <w:rFonts w:asciiTheme="majorBidi" w:hAnsiTheme="majorBidi"/>
                <w:sz w:val="22"/>
                <w:szCs w:val="22"/>
                <w:shd w:val="clear" w:color="auto" w:fill="FDFDFD"/>
                <w:rtl/>
              </w:rPr>
            </w:pPr>
            <w:r w:rsidRPr="00475644">
              <w:rPr>
                <w:rFonts w:asciiTheme="majorBidi" w:hAnsiTheme="majorBidi" w:hint="cs"/>
                <w:sz w:val="22"/>
                <w:szCs w:val="22"/>
                <w:shd w:val="clear" w:color="auto" w:fill="FDFDFD"/>
                <w:rtl/>
              </w:rPr>
              <w:t>..................هي</w:t>
            </w:r>
            <w:r w:rsidRPr="00475644">
              <w:rPr>
                <w:rFonts w:asciiTheme="majorBidi" w:hAnsiTheme="majorBidi"/>
                <w:sz w:val="22"/>
                <w:szCs w:val="22"/>
                <w:shd w:val="clear" w:color="auto" w:fill="FDFDFD"/>
                <w:rtl/>
              </w:rPr>
              <w:t xml:space="preserve"> أساس العلوم كلّها، فلا يمكن لأي علمٍ أن يقوم بذاته من دون وجود</w:t>
            </w:r>
            <w:r w:rsidRPr="00475644">
              <w:rPr>
                <w:rFonts w:asciiTheme="majorBidi" w:hAnsiTheme="majorBidi" w:hint="cs"/>
                <w:sz w:val="22"/>
                <w:szCs w:val="22"/>
                <w:shd w:val="clear" w:color="auto" w:fill="FDFDFD"/>
                <w:rtl/>
              </w:rPr>
              <w:t>ها</w:t>
            </w:r>
          </w:p>
        </w:tc>
      </w:tr>
      <w:tr w:rsidR="00C20293" w:rsidRPr="009F794B" w14:paraId="490BFB51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564604A2" w14:textId="72D27305" w:rsidR="00C20293" w:rsidRPr="009F794B" w:rsidRDefault="00C20293">
            <w:pPr>
              <w:pStyle w:val="ListParagraph"/>
              <w:numPr>
                <w:ilvl w:val="0"/>
                <w:numId w:val="24"/>
              </w:numPr>
              <w:bidi/>
              <w:spacing w:line="360" w:lineRule="auto"/>
              <w:rPr>
                <w:rFonts w:asciiTheme="majorHAnsi" w:hAnsiTheme="majorHAnsi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الكيمياء</w:t>
            </w:r>
          </w:p>
        </w:tc>
        <w:tc>
          <w:tcPr>
            <w:tcW w:w="2530" w:type="dxa"/>
            <w:gridSpan w:val="2"/>
          </w:tcPr>
          <w:p w14:paraId="572CA686" w14:textId="4A36472B" w:rsidR="00C20293" w:rsidRPr="009F794B" w:rsidRDefault="00C20293">
            <w:pPr>
              <w:pStyle w:val="ListParagraph"/>
              <w:numPr>
                <w:ilvl w:val="0"/>
                <w:numId w:val="24"/>
              </w:numPr>
              <w:bidi/>
              <w:spacing w:line="360" w:lineRule="auto"/>
              <w:ind w:left="255" w:hanging="255"/>
              <w:rPr>
                <w:rFonts w:asciiTheme="majorHAnsi" w:hAnsiTheme="majorHAnsi"/>
                <w:sz w:val="22"/>
                <w:szCs w:val="22"/>
                <w:rtl/>
              </w:rPr>
            </w:pPr>
            <w:r w:rsidRPr="004162E0">
              <w:rPr>
                <w:rFonts w:asciiTheme="majorHAnsi" w:hAnsiTheme="majorHAnsi" w:hint="cs"/>
                <w:sz w:val="22"/>
                <w:szCs w:val="22"/>
                <w:highlight w:val="yellow"/>
                <w:rtl/>
              </w:rPr>
              <w:t>الرياضيات</w:t>
            </w:r>
          </w:p>
        </w:tc>
        <w:tc>
          <w:tcPr>
            <w:tcW w:w="2791" w:type="dxa"/>
            <w:gridSpan w:val="2"/>
          </w:tcPr>
          <w:p w14:paraId="66FD3D31" w14:textId="4AAC2911" w:rsidR="00C20293" w:rsidRPr="009F794B" w:rsidRDefault="00C20293">
            <w:pPr>
              <w:pStyle w:val="ListParagraph"/>
              <w:numPr>
                <w:ilvl w:val="0"/>
                <w:numId w:val="24"/>
              </w:numPr>
              <w:bidi/>
              <w:ind w:left="278" w:hanging="269"/>
              <w:rPr>
                <w:rFonts w:asciiTheme="majorHAnsi" w:hAnsiTheme="majorHAnsi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الفيزياء</w:t>
            </w:r>
          </w:p>
        </w:tc>
        <w:tc>
          <w:tcPr>
            <w:tcW w:w="2606" w:type="dxa"/>
          </w:tcPr>
          <w:p w14:paraId="1C216AD4" w14:textId="5C20BB1E" w:rsidR="00C20293" w:rsidRPr="009F794B" w:rsidRDefault="00C20293">
            <w:pPr>
              <w:pStyle w:val="ListParagraph"/>
              <w:numPr>
                <w:ilvl w:val="0"/>
                <w:numId w:val="24"/>
              </w:numPr>
              <w:bidi/>
              <w:spacing w:line="360" w:lineRule="auto"/>
              <w:ind w:left="270" w:hanging="270"/>
              <w:rPr>
                <w:rFonts w:asciiTheme="majorHAnsi" w:hAnsiTheme="majorHAnsi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المنطق</w:t>
            </w:r>
          </w:p>
        </w:tc>
      </w:tr>
      <w:tr w:rsidR="00C20293" w:rsidRPr="009F794B" w14:paraId="593E2501" w14:textId="77777777" w:rsidTr="00E33549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6521B589" w14:textId="7459034B" w:rsidR="00C20293" w:rsidRPr="009A7D21" w:rsidRDefault="00C20293">
            <w:pPr>
              <w:pStyle w:val="ListParagraph"/>
              <w:numPr>
                <w:ilvl w:val="0"/>
                <w:numId w:val="25"/>
              </w:numPr>
              <w:bidi/>
              <w:spacing w:line="360" w:lineRule="auto"/>
              <w:rPr>
                <w:rFonts w:asciiTheme="majorHAnsi" w:hAnsiTheme="majorHAnsi"/>
                <w:sz w:val="22"/>
                <w:szCs w:val="22"/>
              </w:rPr>
            </w:pPr>
            <w:r w:rsidRPr="009A7D21">
              <w:rPr>
                <w:rFonts w:asciiTheme="majorHAnsi" w:hAnsiTheme="majorHAnsi"/>
                <w:sz w:val="22"/>
                <w:szCs w:val="22"/>
                <w:rtl/>
              </w:rPr>
              <w:t>فلسفة الرياضيات هي إحدى فروع الفلسفة التي</w:t>
            </w:r>
            <w:r w:rsidRPr="009A7D21">
              <w:rPr>
                <w:rFonts w:asciiTheme="majorHAnsi" w:hAnsiTheme="majorHAnsi" w:hint="cs"/>
                <w:sz w:val="22"/>
                <w:szCs w:val="22"/>
                <w:rtl/>
              </w:rPr>
              <w:t>.....</w:t>
            </w:r>
          </w:p>
        </w:tc>
      </w:tr>
      <w:tr w:rsidR="00C20293" w:rsidRPr="009F794B" w14:paraId="4C1CEC6F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401E8835" w14:textId="14D5BB6A" w:rsidR="00C20293" w:rsidRPr="009F794B" w:rsidRDefault="00C20293">
            <w:pPr>
              <w:pStyle w:val="ListParagraph"/>
              <w:numPr>
                <w:ilvl w:val="0"/>
                <w:numId w:val="15"/>
              </w:numPr>
              <w:bidi/>
              <w:spacing w:line="360" w:lineRule="auto"/>
              <w:ind w:left="251" w:hanging="251"/>
              <w:rPr>
                <w:rFonts w:asciiTheme="majorHAnsi" w:hAnsiTheme="majorHAnsi" w:cstheme="majorBidi"/>
                <w:sz w:val="22"/>
                <w:szCs w:val="22"/>
              </w:rPr>
            </w:pPr>
            <w:r w:rsidRPr="004162E0">
              <w:rPr>
                <w:rFonts w:asciiTheme="majorHAnsi" w:hAnsiTheme="majorHAnsi"/>
                <w:sz w:val="22"/>
                <w:szCs w:val="22"/>
                <w:highlight w:val="yellow"/>
                <w:rtl/>
              </w:rPr>
              <w:t>تحاول الإجابة عن أسئلة تتعلق بطبيعة الكائنات الرياضي</w:t>
            </w:r>
            <w:r w:rsidRPr="004162E0">
              <w:rPr>
                <w:rFonts w:asciiTheme="majorHAnsi" w:hAnsiTheme="majorHAnsi" w:hint="cs"/>
                <w:sz w:val="22"/>
                <w:szCs w:val="22"/>
                <w:highlight w:val="yellow"/>
                <w:rtl/>
              </w:rPr>
              <w:t>ات</w:t>
            </w:r>
          </w:p>
        </w:tc>
        <w:tc>
          <w:tcPr>
            <w:tcW w:w="2530" w:type="dxa"/>
            <w:gridSpan w:val="2"/>
          </w:tcPr>
          <w:p w14:paraId="6E5C21DB" w14:textId="7FDCABF3" w:rsidR="00C20293" w:rsidRPr="009F794B" w:rsidRDefault="00C20293">
            <w:pPr>
              <w:pStyle w:val="ListParagraph"/>
              <w:numPr>
                <w:ilvl w:val="0"/>
                <w:numId w:val="15"/>
              </w:numPr>
              <w:bidi/>
              <w:spacing w:line="360" w:lineRule="auto"/>
              <w:ind w:left="244" w:hanging="244"/>
              <w:rPr>
                <w:rFonts w:asciiTheme="majorHAnsi" w:hAnsiTheme="majorHAnsi" w:cstheme="majorBidi"/>
                <w:sz w:val="22"/>
                <w:szCs w:val="22"/>
              </w:rPr>
            </w:pPr>
            <w:r w:rsidRPr="009F794B">
              <w:rPr>
                <w:rFonts w:asciiTheme="majorHAnsi" w:hAnsiTheme="majorHAnsi" w:cstheme="majorBidi" w:hint="cs"/>
                <w:sz w:val="22"/>
                <w:szCs w:val="22"/>
                <w:rtl/>
              </w:rPr>
              <w:t>تجد حلول فلسفية للمعادلات الرياضية</w:t>
            </w:r>
          </w:p>
        </w:tc>
        <w:tc>
          <w:tcPr>
            <w:tcW w:w="2791" w:type="dxa"/>
            <w:gridSpan w:val="2"/>
          </w:tcPr>
          <w:p w14:paraId="5F8BCF22" w14:textId="1C86410A" w:rsidR="00C20293" w:rsidRPr="009F794B" w:rsidRDefault="00C20293">
            <w:pPr>
              <w:pStyle w:val="ListParagraph"/>
              <w:numPr>
                <w:ilvl w:val="0"/>
                <w:numId w:val="15"/>
              </w:numPr>
              <w:bidi/>
              <w:spacing w:line="360" w:lineRule="auto"/>
              <w:ind w:left="278" w:hanging="180"/>
              <w:rPr>
                <w:rFonts w:asciiTheme="majorHAnsi" w:hAnsiTheme="majorHAnsi" w:cstheme="majorBidi"/>
                <w:sz w:val="22"/>
                <w:szCs w:val="22"/>
              </w:rPr>
            </w:pPr>
            <w:r w:rsidRPr="009F794B">
              <w:rPr>
                <w:rFonts w:asciiTheme="majorHAnsi" w:hAnsiTheme="majorHAnsi" w:cstheme="majorBidi" w:hint="cs"/>
                <w:sz w:val="22"/>
                <w:szCs w:val="22"/>
                <w:rtl/>
              </w:rPr>
              <w:t>تصيغ المشاكل الفلسفية فى شكل معادلات رياضية</w:t>
            </w:r>
          </w:p>
        </w:tc>
        <w:tc>
          <w:tcPr>
            <w:tcW w:w="2606" w:type="dxa"/>
          </w:tcPr>
          <w:p w14:paraId="11963FDE" w14:textId="408818DC" w:rsidR="00C20293" w:rsidRPr="009F794B" w:rsidRDefault="00C20293">
            <w:pPr>
              <w:pStyle w:val="ListParagraph"/>
              <w:numPr>
                <w:ilvl w:val="0"/>
                <w:numId w:val="14"/>
              </w:numPr>
              <w:bidi/>
              <w:spacing w:line="360" w:lineRule="auto"/>
              <w:ind w:left="360" w:hanging="270"/>
              <w:rPr>
                <w:rFonts w:asciiTheme="majorHAnsi" w:hAnsiTheme="majorHAnsi" w:cstheme="majorBidi"/>
                <w:sz w:val="22"/>
                <w:szCs w:val="22"/>
              </w:rPr>
            </w:pPr>
            <w:r w:rsidRPr="009F794B">
              <w:rPr>
                <w:rFonts w:asciiTheme="majorHAnsi" w:hAnsiTheme="majorHAnsi" w:cstheme="majorBidi" w:hint="cs"/>
                <w:sz w:val="22"/>
                <w:szCs w:val="22"/>
                <w:rtl/>
              </w:rPr>
              <w:t>لا يوجد فرع يسمى بفلسفة الرياضيات</w:t>
            </w:r>
          </w:p>
        </w:tc>
      </w:tr>
      <w:tr w:rsidR="00C20293" w:rsidRPr="009F794B" w14:paraId="679EC11F" w14:textId="77777777" w:rsidTr="001544CE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279704C5" w14:textId="6A34A261" w:rsidR="00C20293" w:rsidRPr="00E64D20" w:rsidRDefault="00C20293">
            <w:pPr>
              <w:pStyle w:val="ListParagraph"/>
              <w:numPr>
                <w:ilvl w:val="0"/>
                <w:numId w:val="15"/>
              </w:numPr>
              <w:bidi/>
              <w:spacing w:line="360" w:lineRule="auto"/>
              <w:ind w:left="251" w:hanging="251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 w:rsidRPr="00E64D20">
              <w:rPr>
                <w:rFonts w:asciiTheme="majorHAnsi" w:hAnsiTheme="majorHAnsi"/>
                <w:sz w:val="22"/>
                <w:szCs w:val="22"/>
                <w:rtl/>
              </w:rPr>
              <w:t xml:space="preserve">عرّف </w:t>
            </w:r>
            <w:r w:rsidRPr="00E64D20">
              <w:rPr>
                <w:rFonts w:asciiTheme="majorHAnsi" w:hAnsiTheme="majorHAnsi" w:hint="cs"/>
                <w:sz w:val="22"/>
                <w:szCs w:val="22"/>
                <w:rtl/>
              </w:rPr>
              <w:t>العالم..........</w:t>
            </w:r>
            <w:r w:rsidRPr="00E64D20">
              <w:rPr>
                <w:rFonts w:asciiTheme="majorHAnsi" w:hAnsiTheme="majorHAnsi"/>
                <w:sz w:val="22"/>
                <w:szCs w:val="22"/>
                <w:rtl/>
              </w:rPr>
              <w:t xml:space="preserve"> الرياضيات على أنّه علم القياس غير المباشر</w:t>
            </w:r>
            <w:r w:rsidRPr="00E64D20">
              <w:rPr>
                <w:rFonts w:asciiTheme="majorHAnsi" w:hAnsiTheme="majorHAnsi" w:hint="cs"/>
                <w:sz w:val="22"/>
                <w:szCs w:val="22"/>
                <w:rtl/>
              </w:rPr>
              <w:t>.</w:t>
            </w:r>
          </w:p>
        </w:tc>
      </w:tr>
      <w:tr w:rsidR="00C20293" w:rsidRPr="009F794B" w14:paraId="05DE4731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5063AE02" w14:textId="233AF77D" w:rsidR="00C20293" w:rsidRPr="009F794B" w:rsidRDefault="00C20293">
            <w:pPr>
              <w:pStyle w:val="ListParagraph"/>
              <w:numPr>
                <w:ilvl w:val="0"/>
                <w:numId w:val="22"/>
              </w:numPr>
              <w:bidi/>
              <w:spacing w:line="360" w:lineRule="auto"/>
              <w:rPr>
                <w:rFonts w:asciiTheme="majorHAnsi" w:hAnsiTheme="majorHAnsi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ارسطو</w:t>
            </w:r>
          </w:p>
        </w:tc>
        <w:tc>
          <w:tcPr>
            <w:tcW w:w="2530" w:type="dxa"/>
            <w:gridSpan w:val="2"/>
          </w:tcPr>
          <w:p w14:paraId="1B176436" w14:textId="5582800E" w:rsidR="00C20293" w:rsidRPr="009F794B" w:rsidRDefault="00C20293">
            <w:pPr>
              <w:pStyle w:val="ListParagraph"/>
              <w:numPr>
                <w:ilvl w:val="0"/>
                <w:numId w:val="22"/>
              </w:numPr>
              <w:bidi/>
              <w:spacing w:line="360" w:lineRule="auto"/>
              <w:ind w:left="244" w:hanging="244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 w:rsidRPr="00E64D20">
              <w:rPr>
                <w:rFonts w:asciiTheme="majorHAnsi" w:hAnsiTheme="majorHAnsi" w:cstheme="majorBidi" w:hint="cs"/>
                <w:sz w:val="22"/>
                <w:szCs w:val="22"/>
                <w:highlight w:val="yellow"/>
                <w:rtl/>
              </w:rPr>
              <w:t>أوغست كنت</w:t>
            </w:r>
          </w:p>
        </w:tc>
        <w:tc>
          <w:tcPr>
            <w:tcW w:w="2791" w:type="dxa"/>
            <w:gridSpan w:val="2"/>
          </w:tcPr>
          <w:p w14:paraId="6B6C2B27" w14:textId="753AD5DC" w:rsidR="00C20293" w:rsidRPr="009F794B" w:rsidRDefault="00C20293">
            <w:pPr>
              <w:pStyle w:val="ListParagraph"/>
              <w:numPr>
                <w:ilvl w:val="0"/>
                <w:numId w:val="22"/>
              </w:numPr>
              <w:bidi/>
              <w:spacing w:line="360" w:lineRule="auto"/>
              <w:ind w:left="278" w:hanging="180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>
              <w:rPr>
                <w:rFonts w:asciiTheme="majorHAnsi" w:hAnsiTheme="majorHAnsi" w:cstheme="majorBidi" w:hint="cs"/>
                <w:sz w:val="22"/>
                <w:szCs w:val="22"/>
                <w:rtl/>
              </w:rPr>
              <w:t>اقليديس</w:t>
            </w:r>
          </w:p>
        </w:tc>
        <w:tc>
          <w:tcPr>
            <w:tcW w:w="2606" w:type="dxa"/>
          </w:tcPr>
          <w:p w14:paraId="2FC07892" w14:textId="325F8D88" w:rsidR="00C20293" w:rsidRPr="009F794B" w:rsidRDefault="00C20293">
            <w:pPr>
              <w:pStyle w:val="ListParagraph"/>
              <w:numPr>
                <w:ilvl w:val="0"/>
                <w:numId w:val="23"/>
              </w:numPr>
              <w:bidi/>
              <w:spacing w:line="360" w:lineRule="auto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>
              <w:rPr>
                <w:rFonts w:asciiTheme="majorHAnsi" w:hAnsiTheme="majorHAnsi" w:cstheme="majorBidi" w:hint="cs"/>
                <w:sz w:val="22"/>
                <w:szCs w:val="22"/>
                <w:rtl/>
              </w:rPr>
              <w:t>ديكارت</w:t>
            </w:r>
          </w:p>
        </w:tc>
      </w:tr>
      <w:tr w:rsidR="00C20293" w:rsidRPr="009F794B" w14:paraId="04ACC5BF" w14:textId="77777777" w:rsidTr="00E33549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0CA72E6D" w14:textId="788AC9E5" w:rsidR="00C20293" w:rsidRPr="009A7D21" w:rsidRDefault="00C20293">
            <w:pPr>
              <w:pStyle w:val="ListParagraph"/>
              <w:numPr>
                <w:ilvl w:val="0"/>
                <w:numId w:val="25"/>
              </w:numPr>
              <w:bidi/>
              <w:spacing w:line="360" w:lineRule="auto"/>
              <w:rPr>
                <w:rFonts w:asciiTheme="majorHAnsi" w:hAnsiTheme="majorHAnsi" w:cstheme="majorBidi"/>
                <w:sz w:val="22"/>
                <w:szCs w:val="22"/>
              </w:rPr>
            </w:pPr>
            <w:r w:rsidRPr="009A7D21">
              <w:rPr>
                <w:rFonts w:asciiTheme="majorHAnsi" w:hAnsiTheme="majorHAnsi"/>
                <w:sz w:val="22"/>
                <w:szCs w:val="22"/>
                <w:rtl/>
              </w:rPr>
              <w:t xml:space="preserve">أحد فروع الرياضيات </w:t>
            </w:r>
            <w:r w:rsidRPr="009A7D21">
              <w:rPr>
                <w:rFonts w:asciiTheme="majorHAnsi" w:hAnsiTheme="majorHAnsi" w:hint="cs"/>
                <w:sz w:val="22"/>
                <w:szCs w:val="22"/>
                <w:rtl/>
              </w:rPr>
              <w:t>ويعتبر</w:t>
            </w:r>
            <w:r w:rsidRPr="009A7D21">
              <w:rPr>
                <w:rFonts w:asciiTheme="majorHAnsi" w:hAnsiTheme="majorHAnsi"/>
                <w:sz w:val="22"/>
                <w:szCs w:val="22"/>
                <w:rtl/>
              </w:rPr>
              <w:t xml:space="preserve"> نقطة التقاء المنطق بالرياضيات</w:t>
            </w:r>
            <w:r w:rsidRPr="009A7D21">
              <w:rPr>
                <w:rFonts w:asciiTheme="majorHAnsi" w:hAnsiTheme="majorHAnsi" w:hint="cs"/>
                <w:sz w:val="22"/>
                <w:szCs w:val="22"/>
                <w:rtl/>
              </w:rPr>
              <w:t>.........</w:t>
            </w:r>
          </w:p>
        </w:tc>
      </w:tr>
      <w:tr w:rsidR="00C20293" w:rsidRPr="009F794B" w14:paraId="479EE40D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732AE210" w14:textId="0C796D2D" w:rsidR="00C20293" w:rsidRPr="009F794B" w:rsidRDefault="00C20293" w:rsidP="00C20293">
            <w:pPr>
              <w:pStyle w:val="ListParagraph"/>
              <w:numPr>
                <w:ilvl w:val="0"/>
                <w:numId w:val="4"/>
              </w:numPr>
              <w:bidi/>
              <w:spacing w:line="360" w:lineRule="auto"/>
              <w:ind w:left="263" w:hanging="263"/>
              <w:rPr>
                <w:rFonts w:asciiTheme="majorHAnsi" w:hAnsiTheme="majorHAnsi" w:cstheme="majorBidi"/>
                <w:sz w:val="22"/>
                <w:szCs w:val="22"/>
              </w:rPr>
            </w:pPr>
            <w:r w:rsidRPr="009F794B">
              <w:rPr>
                <w:rFonts w:asciiTheme="majorHAnsi" w:hAnsiTheme="majorHAnsi"/>
                <w:sz w:val="22"/>
                <w:szCs w:val="22"/>
                <w:rtl/>
              </w:rPr>
              <w:t>الاستدلال المنطقي</w:t>
            </w:r>
          </w:p>
        </w:tc>
        <w:tc>
          <w:tcPr>
            <w:tcW w:w="2530" w:type="dxa"/>
            <w:gridSpan w:val="2"/>
          </w:tcPr>
          <w:p w14:paraId="4F2F6A0F" w14:textId="6AB27962" w:rsidR="00C20293" w:rsidRPr="009F794B" w:rsidRDefault="00C20293" w:rsidP="00C20293">
            <w:pPr>
              <w:pStyle w:val="ListParagraph"/>
              <w:numPr>
                <w:ilvl w:val="0"/>
                <w:numId w:val="4"/>
              </w:numPr>
              <w:bidi/>
              <w:spacing w:line="360" w:lineRule="auto"/>
              <w:ind w:left="273" w:hanging="273"/>
              <w:rPr>
                <w:rFonts w:asciiTheme="majorHAnsi" w:hAnsiTheme="majorHAnsi" w:cstheme="majorBidi"/>
                <w:sz w:val="22"/>
                <w:szCs w:val="22"/>
              </w:rPr>
            </w:pPr>
            <w:r w:rsidRPr="009F794B">
              <w:rPr>
                <w:rFonts w:asciiTheme="majorHAnsi" w:hAnsiTheme="majorHAnsi"/>
                <w:sz w:val="22"/>
                <w:szCs w:val="22"/>
                <w:rtl/>
              </w:rPr>
              <w:t>الجبر البوليني</w:t>
            </w:r>
          </w:p>
        </w:tc>
        <w:tc>
          <w:tcPr>
            <w:tcW w:w="2791" w:type="dxa"/>
            <w:gridSpan w:val="2"/>
          </w:tcPr>
          <w:p w14:paraId="6904B12A" w14:textId="587E28E6" w:rsidR="00C20293" w:rsidRPr="009F794B" w:rsidRDefault="00C20293" w:rsidP="00C20293">
            <w:pPr>
              <w:pStyle w:val="ListParagraph"/>
              <w:numPr>
                <w:ilvl w:val="0"/>
                <w:numId w:val="4"/>
              </w:numPr>
              <w:bidi/>
              <w:spacing w:line="360" w:lineRule="auto"/>
              <w:rPr>
                <w:rFonts w:asciiTheme="majorHAnsi" w:hAnsiTheme="majorHAnsi" w:cstheme="majorBidi"/>
                <w:sz w:val="22"/>
                <w:szCs w:val="22"/>
              </w:rPr>
            </w:pPr>
            <w:r w:rsidRPr="009F794B">
              <w:rPr>
                <w:rFonts w:asciiTheme="majorHAnsi" w:hAnsiTheme="majorHAnsi" w:cstheme="majorBidi" w:hint="cs"/>
                <w:sz w:val="22"/>
                <w:szCs w:val="22"/>
                <w:rtl/>
              </w:rPr>
              <w:t>المنطق الرمزى</w:t>
            </w:r>
          </w:p>
        </w:tc>
        <w:tc>
          <w:tcPr>
            <w:tcW w:w="2606" w:type="dxa"/>
          </w:tcPr>
          <w:p w14:paraId="740D91CA" w14:textId="08356D2A" w:rsidR="00C20293" w:rsidRPr="009F794B" w:rsidRDefault="00C20293" w:rsidP="00C20293">
            <w:pPr>
              <w:pStyle w:val="ListParagraph"/>
              <w:numPr>
                <w:ilvl w:val="0"/>
                <w:numId w:val="4"/>
              </w:numPr>
              <w:bidi/>
              <w:spacing w:line="360" w:lineRule="auto"/>
              <w:rPr>
                <w:rFonts w:asciiTheme="majorHAnsi" w:hAnsiTheme="majorHAnsi" w:cstheme="majorBidi"/>
                <w:sz w:val="22"/>
                <w:szCs w:val="22"/>
              </w:rPr>
            </w:pPr>
            <w:r w:rsidRPr="009C7FEF">
              <w:rPr>
                <w:rFonts w:asciiTheme="majorHAnsi" w:hAnsiTheme="majorHAnsi" w:cstheme="majorBidi" w:hint="cs"/>
                <w:sz w:val="22"/>
                <w:szCs w:val="22"/>
                <w:highlight w:val="yellow"/>
                <w:rtl/>
              </w:rPr>
              <w:t>المنطق الرياضى</w:t>
            </w:r>
          </w:p>
        </w:tc>
      </w:tr>
      <w:tr w:rsidR="00C20293" w:rsidRPr="009F794B" w14:paraId="6519592E" w14:textId="77777777" w:rsidTr="000579B6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01A9AB32" w14:textId="178EEE2A" w:rsidR="00C20293" w:rsidRPr="009A7D21" w:rsidRDefault="00C20293">
            <w:pPr>
              <w:pStyle w:val="ListParagraph"/>
              <w:numPr>
                <w:ilvl w:val="0"/>
                <w:numId w:val="27"/>
              </w:numPr>
              <w:bidi/>
              <w:spacing w:line="360" w:lineRule="auto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 w:rsidRPr="00D5790A">
              <w:rPr>
                <w:rtl/>
                <w:lang w:bidi="ar-EG"/>
              </w:rPr>
              <w:t xml:space="preserve">تُعرّف </w:t>
            </w:r>
            <w:r w:rsidRPr="00D5790A">
              <w:rPr>
                <w:rFonts w:hint="cs"/>
                <w:rtl/>
                <w:lang w:bidi="ar-EG"/>
              </w:rPr>
              <w:t>...........</w:t>
            </w:r>
            <w:r w:rsidRPr="00D5790A">
              <w:rPr>
                <w:rtl/>
                <w:lang w:bidi="ar-EG"/>
              </w:rPr>
              <w:t xml:space="preserve"> بأنّها دراسةُ الأساسياتِ التي يُبنى عليّها علم الرياضيات</w:t>
            </w:r>
            <w:r w:rsidRPr="00D5790A">
              <w:rPr>
                <w:rFonts w:hint="cs"/>
                <w:rtl/>
                <w:lang w:bidi="ar-EG"/>
              </w:rPr>
              <w:t>.</w:t>
            </w:r>
          </w:p>
        </w:tc>
      </w:tr>
      <w:tr w:rsidR="00C20293" w:rsidRPr="009F794B" w14:paraId="36A1C731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187F2683" w14:textId="78D3898A" w:rsidR="00C20293" w:rsidRPr="009F794B" w:rsidRDefault="00C20293">
            <w:pPr>
              <w:pStyle w:val="ListParagraph"/>
              <w:numPr>
                <w:ilvl w:val="0"/>
                <w:numId w:val="26"/>
              </w:numPr>
              <w:bidi/>
              <w:spacing w:line="360" w:lineRule="auto"/>
              <w:rPr>
                <w:rFonts w:asciiTheme="majorHAnsi" w:hAnsiTheme="majorHAnsi"/>
                <w:sz w:val="22"/>
                <w:szCs w:val="22"/>
                <w:rtl/>
              </w:rPr>
            </w:pPr>
            <w:r>
              <w:rPr>
                <w:rFonts w:hint="cs"/>
                <w:rtl/>
                <w:lang w:bidi="ar-EG"/>
              </w:rPr>
              <w:t>الرياضيات التطبيقية</w:t>
            </w:r>
          </w:p>
        </w:tc>
        <w:tc>
          <w:tcPr>
            <w:tcW w:w="2530" w:type="dxa"/>
            <w:gridSpan w:val="2"/>
          </w:tcPr>
          <w:p w14:paraId="60F524A3" w14:textId="66505F07" w:rsidR="00C20293" w:rsidRPr="009F794B" w:rsidRDefault="00C20293">
            <w:pPr>
              <w:pStyle w:val="ListParagraph"/>
              <w:numPr>
                <w:ilvl w:val="0"/>
                <w:numId w:val="26"/>
              </w:numPr>
              <w:bidi/>
              <w:spacing w:line="360" w:lineRule="auto"/>
              <w:ind w:left="273" w:hanging="273"/>
              <w:rPr>
                <w:rFonts w:asciiTheme="majorHAnsi" w:hAnsiTheme="majorHAnsi"/>
                <w:sz w:val="22"/>
                <w:szCs w:val="22"/>
                <w:rtl/>
              </w:rPr>
            </w:pPr>
            <w:r>
              <w:rPr>
                <w:rFonts w:hint="cs"/>
                <w:rtl/>
              </w:rPr>
              <w:t>الفيزياء الكمية</w:t>
            </w:r>
            <w:r w:rsidRPr="00E87400">
              <w:rPr>
                <w:rFonts w:hint="cs"/>
                <w:rtl/>
              </w:rPr>
              <w:t xml:space="preserve">      </w:t>
            </w:r>
            <w:r w:rsidRPr="00E87400">
              <w:t xml:space="preserve"> </w:t>
            </w:r>
            <w:r>
              <w:t xml:space="preserve"> </w:t>
            </w:r>
            <w:r w:rsidRPr="00E87400">
              <w:rPr>
                <w:rFonts w:hint="cs"/>
                <w:rtl/>
              </w:rPr>
              <w:t xml:space="preserve">            </w:t>
            </w:r>
          </w:p>
        </w:tc>
        <w:tc>
          <w:tcPr>
            <w:tcW w:w="2791" w:type="dxa"/>
            <w:gridSpan w:val="2"/>
          </w:tcPr>
          <w:p w14:paraId="378B7222" w14:textId="345A7EF6" w:rsidR="00C20293" w:rsidRPr="009F794B" w:rsidRDefault="00C20293">
            <w:pPr>
              <w:pStyle w:val="ListParagraph"/>
              <w:numPr>
                <w:ilvl w:val="0"/>
                <w:numId w:val="26"/>
              </w:numPr>
              <w:bidi/>
              <w:spacing w:line="360" w:lineRule="auto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 w:rsidRPr="009C7FEF">
              <w:rPr>
                <w:rFonts w:hint="cs"/>
                <w:highlight w:val="yellow"/>
                <w:rtl/>
              </w:rPr>
              <w:t>الرياضيات البحتة</w:t>
            </w:r>
            <w:r>
              <w:rPr>
                <w:rFonts w:hint="cs"/>
                <w:rtl/>
              </w:rPr>
              <w:t xml:space="preserve"> </w:t>
            </w:r>
            <w:r w:rsidRPr="00E87400">
              <w:rPr>
                <w:rFonts w:hint="cs"/>
                <w:rtl/>
              </w:rPr>
              <w:t xml:space="preserve">           </w:t>
            </w:r>
            <w:r>
              <w:rPr>
                <w:rFonts w:hint="cs"/>
                <w:rtl/>
              </w:rPr>
              <w:t xml:space="preserve">  </w:t>
            </w:r>
            <w:r w:rsidRPr="00E87400">
              <w:rPr>
                <w:rFonts w:hint="cs"/>
                <w:rtl/>
              </w:rPr>
              <w:t xml:space="preserve">  </w:t>
            </w:r>
          </w:p>
        </w:tc>
        <w:tc>
          <w:tcPr>
            <w:tcW w:w="2606" w:type="dxa"/>
          </w:tcPr>
          <w:p w14:paraId="7BA651EC" w14:textId="0EC58108" w:rsidR="00C20293" w:rsidRPr="009F794B" w:rsidRDefault="00C20293">
            <w:pPr>
              <w:pStyle w:val="ListParagraph"/>
              <w:numPr>
                <w:ilvl w:val="0"/>
                <w:numId w:val="26"/>
              </w:numPr>
              <w:bidi/>
              <w:spacing w:line="360" w:lineRule="auto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>
              <w:rPr>
                <w:rFonts w:hint="cs"/>
                <w:rtl/>
              </w:rPr>
              <w:t xml:space="preserve">الفيزياء النظرية             </w:t>
            </w:r>
          </w:p>
        </w:tc>
      </w:tr>
      <w:tr w:rsidR="00C20293" w:rsidRPr="009F794B" w14:paraId="454A63BB" w14:textId="77777777" w:rsidTr="00E33549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359F8F54" w14:textId="40573C8C" w:rsidR="00C20293" w:rsidRPr="009A7D21" w:rsidRDefault="00C20293">
            <w:pPr>
              <w:pStyle w:val="ListParagraph"/>
              <w:numPr>
                <w:ilvl w:val="0"/>
                <w:numId w:val="27"/>
              </w:numPr>
              <w:bidi/>
              <w:rPr>
                <w:rFonts w:asciiTheme="majorHAnsi" w:hAnsiTheme="majorHAnsi" w:cstheme="majorBidi"/>
                <w:sz w:val="22"/>
                <w:szCs w:val="22"/>
              </w:rPr>
            </w:pPr>
            <w:r w:rsidRPr="009A7D21">
              <w:rPr>
                <w:rFonts w:asciiTheme="majorHAnsi" w:hAnsiTheme="majorHAnsi"/>
                <w:sz w:val="22"/>
                <w:szCs w:val="22"/>
                <w:rtl/>
              </w:rPr>
              <w:t>الهدف الرئيسي لاستخدام الجداول الإحصائية في علم الاجتماع</w:t>
            </w:r>
            <w:r w:rsidRPr="009A7D21">
              <w:rPr>
                <w:rFonts w:asciiTheme="majorHAnsi" w:hAnsiTheme="majorHAnsi" w:hint="cs"/>
                <w:sz w:val="22"/>
                <w:szCs w:val="22"/>
                <w:rtl/>
              </w:rPr>
              <w:t>......</w:t>
            </w:r>
          </w:p>
        </w:tc>
      </w:tr>
      <w:tr w:rsidR="00C20293" w:rsidRPr="009F794B" w14:paraId="310A12C9" w14:textId="77777777" w:rsidTr="00E31A69">
        <w:trPr>
          <w:cantSplit/>
          <w:trHeight w:val="656"/>
          <w:jc w:val="right"/>
        </w:trPr>
        <w:tc>
          <w:tcPr>
            <w:tcW w:w="3089" w:type="dxa"/>
          </w:tcPr>
          <w:p w14:paraId="51E0CB15" w14:textId="58BAF732" w:rsidR="00C20293" w:rsidRPr="009F794B" w:rsidRDefault="00C20293" w:rsidP="00C20293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ind w:left="263" w:hanging="263"/>
              <w:rPr>
                <w:rFonts w:asciiTheme="majorHAnsi" w:hAnsiTheme="majorHAnsi" w:cstheme="majorBidi"/>
                <w:sz w:val="22"/>
                <w:szCs w:val="22"/>
              </w:rPr>
            </w:pPr>
            <w:r w:rsidRPr="009C7FEF">
              <w:rPr>
                <w:rFonts w:asciiTheme="majorHAnsi" w:hAnsiTheme="majorHAnsi" w:cstheme="majorBidi" w:hint="cs"/>
                <w:sz w:val="22"/>
                <w:szCs w:val="22"/>
                <w:highlight w:val="yellow"/>
                <w:rtl/>
                <w:lang w:bidi="ar-EG"/>
              </w:rPr>
              <w:t>توضيح و تفسير العلاقات و القيم</w:t>
            </w:r>
          </w:p>
        </w:tc>
        <w:tc>
          <w:tcPr>
            <w:tcW w:w="2530" w:type="dxa"/>
            <w:gridSpan w:val="2"/>
          </w:tcPr>
          <w:p w14:paraId="37DBCFC7" w14:textId="3267F1CB" w:rsidR="00C20293" w:rsidRPr="009F794B" w:rsidRDefault="00C20293" w:rsidP="00C20293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ind w:left="273" w:hanging="273"/>
              <w:rPr>
                <w:rFonts w:asciiTheme="majorHAnsi" w:hAnsiTheme="majorHAnsi" w:cstheme="majorBidi"/>
                <w:sz w:val="22"/>
                <w:szCs w:val="22"/>
              </w:rPr>
            </w:pPr>
            <w:r w:rsidRPr="009F794B">
              <w:rPr>
                <w:rFonts w:asciiTheme="majorHAnsi" w:hAnsiTheme="majorHAnsi"/>
                <w:sz w:val="22"/>
                <w:szCs w:val="22"/>
                <w:rtl/>
              </w:rPr>
              <w:t>الاستنتاج من النتائج المنطقية</w:t>
            </w:r>
          </w:p>
        </w:tc>
        <w:tc>
          <w:tcPr>
            <w:tcW w:w="2791" w:type="dxa"/>
            <w:gridSpan w:val="2"/>
          </w:tcPr>
          <w:p w14:paraId="06BED565" w14:textId="26254DC8" w:rsidR="00C20293" w:rsidRPr="009F794B" w:rsidRDefault="00C20293" w:rsidP="00C20293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asciiTheme="majorHAnsi" w:hAnsiTheme="majorHAnsi" w:cstheme="majorBidi"/>
                <w:sz w:val="22"/>
                <w:szCs w:val="22"/>
              </w:rPr>
            </w:pPr>
            <w:r w:rsidRPr="009F794B">
              <w:rPr>
                <w:rFonts w:asciiTheme="majorHAnsi" w:hAnsiTheme="majorHAnsi"/>
                <w:sz w:val="22"/>
                <w:szCs w:val="22"/>
                <w:rtl/>
              </w:rPr>
              <w:t>تقديم البيانات بشكل منظ</w:t>
            </w:r>
            <w:r w:rsidRPr="009F794B">
              <w:rPr>
                <w:rFonts w:asciiTheme="majorHAnsi" w:hAnsiTheme="majorHAnsi" w:hint="cs"/>
                <w:sz w:val="22"/>
                <w:szCs w:val="22"/>
                <w:rtl/>
              </w:rPr>
              <w:t>م</w:t>
            </w:r>
          </w:p>
        </w:tc>
        <w:tc>
          <w:tcPr>
            <w:tcW w:w="2606" w:type="dxa"/>
          </w:tcPr>
          <w:p w14:paraId="620D3DD6" w14:textId="4968FE98" w:rsidR="00C20293" w:rsidRPr="009F794B" w:rsidRDefault="00C20293" w:rsidP="00C20293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asciiTheme="majorHAnsi" w:hAnsiTheme="majorHAnsi" w:cstheme="majorBidi"/>
                <w:sz w:val="22"/>
                <w:szCs w:val="22"/>
              </w:rPr>
            </w:pPr>
            <w:r w:rsidRPr="009F794B">
              <w:rPr>
                <w:rFonts w:asciiTheme="majorHAnsi" w:hAnsiTheme="majorHAnsi"/>
                <w:sz w:val="22"/>
                <w:szCs w:val="22"/>
                <w:rtl/>
              </w:rPr>
              <w:t>تحليل طرق التفكير</w:t>
            </w:r>
          </w:p>
        </w:tc>
      </w:tr>
      <w:tr w:rsidR="00C20293" w:rsidRPr="009F794B" w14:paraId="6E8B97E7" w14:textId="77777777" w:rsidTr="00BA3826">
        <w:trPr>
          <w:cantSplit/>
          <w:trHeight w:val="656"/>
          <w:jc w:val="right"/>
        </w:trPr>
        <w:tc>
          <w:tcPr>
            <w:tcW w:w="11016" w:type="dxa"/>
            <w:gridSpan w:val="6"/>
          </w:tcPr>
          <w:p w14:paraId="356493EC" w14:textId="03A4C5C8" w:rsidR="00C20293" w:rsidRPr="009A7D21" w:rsidRDefault="00C20293">
            <w:pPr>
              <w:pStyle w:val="ListParagraph"/>
              <w:numPr>
                <w:ilvl w:val="0"/>
                <w:numId w:val="27"/>
              </w:numPr>
              <w:bidi/>
              <w:spacing w:line="360" w:lineRule="auto"/>
              <w:rPr>
                <w:rFonts w:asciiTheme="majorHAnsi" w:hAnsiTheme="majorHAnsi"/>
                <w:sz w:val="22"/>
                <w:szCs w:val="22"/>
                <w:rtl/>
              </w:rPr>
            </w:pPr>
            <w:r w:rsidRPr="002506E3">
              <w:rPr>
                <w:rFonts w:asciiTheme="majorHAnsi" w:hAnsiTheme="majorHAnsi"/>
                <w:sz w:val="22"/>
                <w:szCs w:val="22"/>
                <w:rtl/>
              </w:rPr>
              <w:t xml:space="preserve">يُمثل </w:t>
            </w:r>
            <w:r w:rsidRPr="002506E3">
              <w:rPr>
                <w:rFonts w:asciiTheme="majorHAnsi" w:hAnsiTheme="majorHAnsi" w:hint="cs"/>
                <w:sz w:val="22"/>
                <w:szCs w:val="22"/>
                <w:rtl/>
              </w:rPr>
              <w:t>...........</w:t>
            </w:r>
            <w:r w:rsidRPr="002506E3">
              <w:rPr>
                <w:rFonts w:asciiTheme="majorHAnsi" w:hAnsiTheme="majorHAnsi"/>
                <w:sz w:val="22"/>
                <w:szCs w:val="22"/>
                <w:rtl/>
              </w:rPr>
              <w:t xml:space="preserve"> أقدم أساسياتِ علم الرياضيات</w:t>
            </w:r>
            <w:r w:rsidRPr="002506E3">
              <w:rPr>
                <w:rFonts w:asciiTheme="majorHAnsi" w:hAnsiTheme="majorHAnsi" w:hint="cs"/>
                <w:sz w:val="22"/>
                <w:szCs w:val="22"/>
                <w:rtl/>
              </w:rPr>
              <w:t>.</w:t>
            </w:r>
          </w:p>
        </w:tc>
      </w:tr>
      <w:tr w:rsidR="00C20293" w:rsidRPr="009F794B" w14:paraId="1E012E84" w14:textId="77777777" w:rsidTr="00E31A69">
        <w:trPr>
          <w:cantSplit/>
          <w:trHeight w:val="656"/>
          <w:jc w:val="right"/>
        </w:trPr>
        <w:tc>
          <w:tcPr>
            <w:tcW w:w="3089" w:type="dxa"/>
          </w:tcPr>
          <w:p w14:paraId="7C4F6A95" w14:textId="1BC5DDF2" w:rsidR="00C20293" w:rsidRPr="009F794B" w:rsidRDefault="00C20293">
            <w:pPr>
              <w:pStyle w:val="ListParagraph"/>
              <w:numPr>
                <w:ilvl w:val="0"/>
                <w:numId w:val="28"/>
              </w:numPr>
              <w:bidi/>
              <w:spacing w:line="360" w:lineRule="auto"/>
              <w:rPr>
                <w:rFonts w:asciiTheme="majorHAnsi" w:hAnsiTheme="majorHAnsi" w:cstheme="majorBidi"/>
                <w:sz w:val="22"/>
                <w:szCs w:val="22"/>
                <w:rtl/>
                <w:lang w:bidi="ar-EG"/>
              </w:rPr>
            </w:pPr>
            <w:r>
              <w:rPr>
                <w:rFonts w:asciiTheme="majorHAnsi" w:hAnsiTheme="majorHAnsi" w:cstheme="majorBidi" w:hint="cs"/>
                <w:sz w:val="22"/>
                <w:szCs w:val="22"/>
                <w:rtl/>
                <w:lang w:bidi="ar-EG"/>
              </w:rPr>
              <w:t>التفاضل</w:t>
            </w:r>
          </w:p>
        </w:tc>
        <w:tc>
          <w:tcPr>
            <w:tcW w:w="2530" w:type="dxa"/>
            <w:gridSpan w:val="2"/>
          </w:tcPr>
          <w:p w14:paraId="0DB8C51A" w14:textId="10E0451D" w:rsidR="00C20293" w:rsidRPr="009F794B" w:rsidRDefault="00C20293">
            <w:pPr>
              <w:pStyle w:val="ListParagraph"/>
              <w:numPr>
                <w:ilvl w:val="0"/>
                <w:numId w:val="28"/>
              </w:numPr>
              <w:bidi/>
              <w:spacing w:line="360" w:lineRule="auto"/>
              <w:ind w:left="273" w:hanging="273"/>
              <w:rPr>
                <w:rFonts w:asciiTheme="majorHAnsi" w:hAnsiTheme="majorHAnsi"/>
                <w:sz w:val="22"/>
                <w:szCs w:val="22"/>
                <w:rtl/>
              </w:rPr>
            </w:pPr>
            <w:r w:rsidRPr="0080585D">
              <w:rPr>
                <w:rFonts w:asciiTheme="majorHAnsi" w:hAnsiTheme="majorHAnsi" w:hint="cs"/>
                <w:sz w:val="22"/>
                <w:szCs w:val="22"/>
                <w:highlight w:val="yellow"/>
                <w:rtl/>
              </w:rPr>
              <w:t>الحساب</w:t>
            </w:r>
          </w:p>
        </w:tc>
        <w:tc>
          <w:tcPr>
            <w:tcW w:w="2791" w:type="dxa"/>
            <w:gridSpan w:val="2"/>
          </w:tcPr>
          <w:p w14:paraId="046E2A60" w14:textId="06C825DB" w:rsidR="00C20293" w:rsidRPr="009F794B" w:rsidRDefault="00C20293">
            <w:pPr>
              <w:pStyle w:val="ListParagraph"/>
              <w:numPr>
                <w:ilvl w:val="0"/>
                <w:numId w:val="28"/>
              </w:numPr>
              <w:bidi/>
              <w:spacing w:line="360" w:lineRule="auto"/>
              <w:rPr>
                <w:rFonts w:asciiTheme="majorHAnsi" w:hAnsiTheme="majorHAnsi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الديناميكا</w:t>
            </w:r>
          </w:p>
        </w:tc>
        <w:tc>
          <w:tcPr>
            <w:tcW w:w="2606" w:type="dxa"/>
          </w:tcPr>
          <w:p w14:paraId="115C53A2" w14:textId="4760FE80" w:rsidR="00C20293" w:rsidRPr="009F794B" w:rsidRDefault="00C20293">
            <w:pPr>
              <w:pStyle w:val="ListParagraph"/>
              <w:numPr>
                <w:ilvl w:val="0"/>
                <w:numId w:val="28"/>
              </w:numPr>
              <w:bidi/>
              <w:spacing w:line="360" w:lineRule="auto"/>
              <w:rPr>
                <w:rFonts w:asciiTheme="majorHAnsi" w:hAnsiTheme="majorHAnsi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علم المثلثات</w:t>
            </w:r>
          </w:p>
        </w:tc>
      </w:tr>
      <w:tr w:rsidR="00C20293" w:rsidRPr="009F794B" w14:paraId="2ACDCDBE" w14:textId="77777777" w:rsidTr="00E33549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289D04CC" w14:textId="6B1B0F6F" w:rsidR="00C20293" w:rsidRPr="009A7D21" w:rsidRDefault="00C20293">
            <w:pPr>
              <w:pStyle w:val="ListParagraph"/>
              <w:numPr>
                <w:ilvl w:val="0"/>
                <w:numId w:val="29"/>
              </w:numPr>
              <w:bidi/>
              <w:spacing w:line="360" w:lineRule="auto"/>
              <w:rPr>
                <w:rFonts w:ascii="Cambria" w:hAnsi="Cambria"/>
                <w:sz w:val="22"/>
                <w:szCs w:val="22"/>
                <w:rtl/>
                <w:lang w:bidi="ar-EG"/>
              </w:rPr>
            </w:pPr>
            <w:r w:rsidRPr="009A7D21">
              <w:rPr>
                <w:rFonts w:ascii="Cambria" w:hAnsi="Cambria"/>
                <w:sz w:val="22"/>
                <w:szCs w:val="22"/>
                <w:rtl/>
                <w:lang w:bidi="ar-EG"/>
              </w:rPr>
              <w:t>العنصر ا</w:t>
            </w:r>
            <w:r w:rsidRPr="009A7D21">
              <w:rPr>
                <w:rFonts w:ascii="Cambria" w:hAnsi="Cambria" w:hint="cs"/>
                <w:sz w:val="22"/>
                <w:szCs w:val="22"/>
                <w:rtl/>
                <w:lang w:bidi="ar-EG"/>
              </w:rPr>
              <w:t>لأهم</w:t>
            </w:r>
            <w:r w:rsidRPr="009A7D21">
              <w:rPr>
                <w:rFonts w:ascii="Cambria" w:hAnsi="Cambria"/>
                <w:sz w:val="22"/>
                <w:szCs w:val="22"/>
                <w:rtl/>
                <w:lang w:bidi="ar-EG"/>
              </w:rPr>
              <w:t xml:space="preserve"> الذي يتأثر به العالم بفضل الرياضيات في علم النفس</w:t>
            </w:r>
            <w:r w:rsidRPr="009A7D21">
              <w:rPr>
                <w:rFonts w:ascii="Cambria" w:hAnsi="Cambria" w:hint="cs"/>
                <w:sz w:val="22"/>
                <w:szCs w:val="22"/>
                <w:rtl/>
                <w:lang w:bidi="ar-EG"/>
              </w:rPr>
              <w:t xml:space="preserve"> هو .....</w:t>
            </w:r>
          </w:p>
        </w:tc>
      </w:tr>
      <w:tr w:rsidR="00C20293" w:rsidRPr="009F794B" w14:paraId="57041858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50DB5BA4" w14:textId="039F91BD" w:rsidR="00C20293" w:rsidRPr="009F794B" w:rsidRDefault="00C20293">
            <w:pPr>
              <w:pStyle w:val="ListParagraph"/>
              <w:numPr>
                <w:ilvl w:val="0"/>
                <w:numId w:val="10"/>
              </w:numPr>
              <w:bidi/>
              <w:spacing w:line="360" w:lineRule="auto"/>
              <w:ind w:left="263" w:hanging="263"/>
              <w:rPr>
                <w:sz w:val="22"/>
                <w:szCs w:val="22"/>
              </w:rPr>
            </w:pPr>
            <w:r w:rsidRPr="009F794B">
              <w:rPr>
                <w:rFonts w:ascii="Cambria" w:hAnsi="Cambria"/>
                <w:sz w:val="22"/>
                <w:szCs w:val="22"/>
                <w:rtl/>
              </w:rPr>
              <w:t>المشاكل الاجتماعية</w:t>
            </w:r>
          </w:p>
        </w:tc>
        <w:tc>
          <w:tcPr>
            <w:tcW w:w="2530" w:type="dxa"/>
            <w:gridSpan w:val="2"/>
          </w:tcPr>
          <w:p w14:paraId="0A57730E" w14:textId="70804337" w:rsidR="00C20293" w:rsidRPr="009F794B" w:rsidRDefault="00C20293">
            <w:pPr>
              <w:pStyle w:val="ListParagraph"/>
              <w:numPr>
                <w:ilvl w:val="0"/>
                <w:numId w:val="10"/>
              </w:numPr>
              <w:bidi/>
              <w:spacing w:line="360" w:lineRule="auto"/>
              <w:ind w:left="273" w:hanging="273"/>
              <w:rPr>
                <w:rFonts w:ascii="Cambria" w:hAnsi="Cambria"/>
                <w:sz w:val="22"/>
                <w:szCs w:val="22"/>
              </w:rPr>
            </w:pPr>
            <w:r w:rsidRPr="0080585D">
              <w:rPr>
                <w:sz w:val="22"/>
                <w:szCs w:val="22"/>
                <w:highlight w:val="yellow"/>
                <w:rtl/>
              </w:rPr>
              <w:t>المشاكل المالية</w:t>
            </w:r>
          </w:p>
        </w:tc>
        <w:tc>
          <w:tcPr>
            <w:tcW w:w="2791" w:type="dxa"/>
            <w:gridSpan w:val="2"/>
          </w:tcPr>
          <w:p w14:paraId="57E596B5" w14:textId="1A0570F8" w:rsidR="00C20293" w:rsidRPr="009F794B" w:rsidRDefault="00C20293">
            <w:pPr>
              <w:pStyle w:val="ListParagraph"/>
              <w:numPr>
                <w:ilvl w:val="0"/>
                <w:numId w:val="11"/>
              </w:numPr>
              <w:bidi/>
              <w:spacing w:line="360" w:lineRule="auto"/>
              <w:ind w:left="364" w:hanging="270"/>
              <w:rPr>
                <w:rFonts w:ascii="Cambria Math" w:hAnsi="Cambria Math" w:cstheme="majorBidi"/>
                <w:i/>
                <w:sz w:val="22"/>
                <w:szCs w:val="22"/>
              </w:rPr>
            </w:pPr>
            <w:r w:rsidRPr="009F794B">
              <w:rPr>
                <w:rFonts w:ascii="Cambria Math" w:hAnsi="Cambria Math" w:cstheme="majorBidi" w:hint="cs"/>
                <w:i/>
                <w:sz w:val="22"/>
                <w:szCs w:val="22"/>
                <w:rtl/>
              </w:rPr>
              <w:t>المشاكل البيئية</w:t>
            </w:r>
          </w:p>
        </w:tc>
        <w:tc>
          <w:tcPr>
            <w:tcW w:w="2606" w:type="dxa"/>
          </w:tcPr>
          <w:p w14:paraId="1DD3878E" w14:textId="1F4D6B17" w:rsidR="00C20293" w:rsidRPr="009F794B" w:rsidRDefault="00C20293">
            <w:pPr>
              <w:pStyle w:val="ListParagraph"/>
              <w:numPr>
                <w:ilvl w:val="0"/>
                <w:numId w:val="12"/>
              </w:numPr>
              <w:bidi/>
              <w:spacing w:line="360" w:lineRule="auto"/>
              <w:rPr>
                <w:rFonts w:ascii="Cambria Math" w:hAnsi="Cambria Math" w:cstheme="majorBidi"/>
                <w:i/>
                <w:sz w:val="22"/>
                <w:szCs w:val="22"/>
              </w:rPr>
            </w:pPr>
            <w:r w:rsidRPr="009F794B">
              <w:rPr>
                <w:rFonts w:ascii="Cambria Math" w:hAnsi="Cambria Math" w:cstheme="majorBidi" w:hint="cs"/>
                <w:i/>
                <w:sz w:val="22"/>
                <w:szCs w:val="22"/>
                <w:rtl/>
              </w:rPr>
              <w:t>المشاكل السياسية</w:t>
            </w:r>
          </w:p>
        </w:tc>
      </w:tr>
      <w:tr w:rsidR="00C20293" w:rsidRPr="009F794B" w14:paraId="7D930B88" w14:textId="77777777" w:rsidTr="001E7F17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67DBFD58" w14:textId="465FB924" w:rsidR="00C20293" w:rsidRPr="002521D1" w:rsidRDefault="00C20293">
            <w:pPr>
              <w:pStyle w:val="ListParagraph"/>
              <w:numPr>
                <w:ilvl w:val="0"/>
                <w:numId w:val="33"/>
              </w:numPr>
              <w:bidi/>
              <w:spacing w:line="360" w:lineRule="auto"/>
              <w:rPr>
                <w:rFonts w:ascii="Cambria Math" w:hAnsi="Cambria Math" w:cstheme="majorBidi"/>
                <w:i/>
                <w:sz w:val="22"/>
                <w:szCs w:val="22"/>
                <w:rtl/>
              </w:rPr>
            </w:pPr>
            <w:r w:rsidRPr="00EF53AE">
              <w:rPr>
                <w:rFonts w:ascii="Cambria" w:hAnsi="Cambria"/>
                <w:sz w:val="22"/>
                <w:szCs w:val="22"/>
                <w:rtl/>
                <w:lang w:bidi="ar-EG"/>
              </w:rPr>
              <w:t xml:space="preserve">عمل </w:t>
            </w:r>
            <w:r w:rsidRPr="00EF53AE">
              <w:rPr>
                <w:rFonts w:ascii="Cambria" w:hAnsi="Cambria" w:hint="cs"/>
                <w:sz w:val="22"/>
                <w:szCs w:val="22"/>
                <w:rtl/>
                <w:lang w:bidi="ar-EG"/>
              </w:rPr>
              <w:t>...............</w:t>
            </w:r>
            <w:r w:rsidRPr="00EF53AE">
              <w:rPr>
                <w:rFonts w:ascii="Cambria" w:hAnsi="Cambria"/>
                <w:sz w:val="22"/>
                <w:szCs w:val="22"/>
                <w:rtl/>
                <w:lang w:bidi="ar-EG"/>
              </w:rPr>
              <w:t xml:space="preserve"> مع بداية ظهور الفلسفة فيها أي ما بين 600 إلى 300 قبل الميلاد على دراسة الرياضيات بطريقةٍ منظمةٍ</w:t>
            </w:r>
            <w:r>
              <w:rPr>
                <w:rFonts w:ascii="Cambria Math" w:hAnsi="Cambria Math" w:cstheme="majorBidi" w:hint="cs"/>
                <w:i/>
                <w:sz w:val="22"/>
                <w:szCs w:val="22"/>
                <w:rtl/>
              </w:rPr>
              <w:t>.</w:t>
            </w:r>
          </w:p>
        </w:tc>
      </w:tr>
      <w:tr w:rsidR="00C20293" w:rsidRPr="009F794B" w14:paraId="743B01C4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0D2E5632" w14:textId="614E7C02" w:rsidR="00C20293" w:rsidRPr="009F794B" w:rsidRDefault="00C20293">
            <w:pPr>
              <w:pStyle w:val="ListParagraph"/>
              <w:numPr>
                <w:ilvl w:val="0"/>
                <w:numId w:val="30"/>
              </w:numPr>
              <w:bidi/>
              <w:spacing w:line="360" w:lineRule="auto"/>
              <w:rPr>
                <w:rFonts w:ascii="Cambria" w:hAnsi="Cambria"/>
                <w:sz w:val="22"/>
                <w:szCs w:val="22"/>
                <w:rtl/>
              </w:rPr>
            </w:pPr>
            <w:r>
              <w:rPr>
                <w:rFonts w:ascii="Cambria" w:hAnsi="Cambria" w:hint="cs"/>
                <w:sz w:val="22"/>
                <w:szCs w:val="22"/>
                <w:rtl/>
              </w:rPr>
              <w:t>البابليون</w:t>
            </w:r>
          </w:p>
        </w:tc>
        <w:tc>
          <w:tcPr>
            <w:tcW w:w="2530" w:type="dxa"/>
            <w:gridSpan w:val="2"/>
          </w:tcPr>
          <w:p w14:paraId="45AD8452" w14:textId="1AF84214" w:rsidR="00C20293" w:rsidRPr="009F794B" w:rsidRDefault="00C20293">
            <w:pPr>
              <w:pStyle w:val="ListParagraph"/>
              <w:numPr>
                <w:ilvl w:val="0"/>
                <w:numId w:val="30"/>
              </w:numPr>
              <w:bidi/>
              <w:spacing w:line="360" w:lineRule="auto"/>
              <w:ind w:left="273" w:hanging="273"/>
              <w:rPr>
                <w:sz w:val="22"/>
                <w:szCs w:val="22"/>
                <w:rtl/>
              </w:rPr>
            </w:pPr>
            <w:r w:rsidRPr="00A06864">
              <w:rPr>
                <w:rFonts w:ascii="Cambria" w:hAnsi="Cambria"/>
                <w:sz w:val="22"/>
                <w:szCs w:val="22"/>
                <w:highlight w:val="yellow"/>
                <w:rtl/>
                <w:lang w:bidi="ar-EG"/>
              </w:rPr>
              <w:t>اليونانيون</w:t>
            </w:r>
          </w:p>
        </w:tc>
        <w:tc>
          <w:tcPr>
            <w:tcW w:w="2791" w:type="dxa"/>
            <w:gridSpan w:val="2"/>
          </w:tcPr>
          <w:p w14:paraId="2CBA148F" w14:textId="410BBB94" w:rsidR="00C20293" w:rsidRPr="009F794B" w:rsidRDefault="00C20293">
            <w:pPr>
              <w:pStyle w:val="ListParagraph"/>
              <w:numPr>
                <w:ilvl w:val="0"/>
                <w:numId w:val="31"/>
              </w:numPr>
              <w:bidi/>
              <w:spacing w:line="360" w:lineRule="auto"/>
              <w:rPr>
                <w:rFonts w:ascii="Cambria Math" w:hAnsi="Cambria Math" w:cstheme="majorBidi"/>
                <w:i/>
                <w:sz w:val="22"/>
                <w:szCs w:val="22"/>
                <w:rtl/>
              </w:rPr>
            </w:pPr>
            <w:r>
              <w:rPr>
                <w:rFonts w:ascii="Cambria Math" w:hAnsi="Cambria Math" w:cstheme="majorBidi" w:hint="cs"/>
                <w:i/>
                <w:sz w:val="22"/>
                <w:szCs w:val="22"/>
                <w:rtl/>
              </w:rPr>
              <w:t>الهنود</w:t>
            </w:r>
          </w:p>
        </w:tc>
        <w:tc>
          <w:tcPr>
            <w:tcW w:w="2606" w:type="dxa"/>
          </w:tcPr>
          <w:p w14:paraId="79B37276" w14:textId="7A27ED16" w:rsidR="00C20293" w:rsidRPr="009F794B" w:rsidRDefault="00C20293">
            <w:pPr>
              <w:pStyle w:val="ListParagraph"/>
              <w:numPr>
                <w:ilvl w:val="0"/>
                <w:numId w:val="32"/>
              </w:numPr>
              <w:bidi/>
              <w:spacing w:line="360" w:lineRule="auto"/>
              <w:rPr>
                <w:rFonts w:ascii="Cambria Math" w:hAnsi="Cambria Math" w:cstheme="majorBidi"/>
                <w:i/>
                <w:sz w:val="22"/>
                <w:szCs w:val="22"/>
                <w:rtl/>
              </w:rPr>
            </w:pPr>
            <w:r>
              <w:rPr>
                <w:rFonts w:ascii="Cambria Math" w:hAnsi="Cambria Math" w:cstheme="majorBidi" w:hint="cs"/>
                <w:i/>
                <w:sz w:val="22"/>
                <w:szCs w:val="22"/>
                <w:rtl/>
              </w:rPr>
              <w:t>القدماء المصريون</w:t>
            </w:r>
          </w:p>
        </w:tc>
      </w:tr>
      <w:tr w:rsidR="00C20293" w:rsidRPr="009F794B" w14:paraId="3581C97D" w14:textId="77777777" w:rsidTr="00E33549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6A7F6CE7" w14:textId="50905CB7" w:rsidR="00C20293" w:rsidRPr="002521D1" w:rsidRDefault="00C20293">
            <w:pPr>
              <w:pStyle w:val="ListParagraph"/>
              <w:numPr>
                <w:ilvl w:val="0"/>
                <w:numId w:val="33"/>
              </w:numPr>
              <w:bidi/>
              <w:rPr>
                <w:i/>
                <w:sz w:val="22"/>
                <w:szCs w:val="22"/>
                <w:lang w:bidi="ar-EG"/>
              </w:rPr>
            </w:pPr>
            <w:r w:rsidRPr="002521D1">
              <w:rPr>
                <w:i/>
                <w:sz w:val="22"/>
                <w:szCs w:val="22"/>
                <w:rtl/>
                <w:lang w:bidi="ar-EG"/>
              </w:rPr>
              <w:t xml:space="preserve">لا يكاد يخلو أي علم تطبيقي من </w:t>
            </w:r>
            <w:r w:rsidRPr="002521D1">
              <w:rPr>
                <w:rFonts w:hint="cs"/>
                <w:i/>
                <w:sz w:val="22"/>
                <w:szCs w:val="22"/>
                <w:rtl/>
                <w:lang w:bidi="ar-EG"/>
              </w:rPr>
              <w:t>إستخدام مادة .............كأحد فروع الرياضيات</w:t>
            </w:r>
          </w:p>
        </w:tc>
      </w:tr>
      <w:tr w:rsidR="00C20293" w:rsidRPr="009F794B" w14:paraId="1A2B6238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4F1B85A5" w14:textId="05551C3D" w:rsidR="00C20293" w:rsidRPr="009F794B" w:rsidRDefault="00C20293" w:rsidP="00C20293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asciiTheme="majorHAnsi" w:hAnsiTheme="majorHAnsi" w:cstheme="majorBidi"/>
                <w:sz w:val="22"/>
                <w:szCs w:val="22"/>
              </w:rPr>
            </w:pPr>
            <w:r w:rsidRPr="009F794B">
              <w:rPr>
                <w:rFonts w:asciiTheme="majorHAnsi" w:hAnsiTheme="majorHAnsi" w:cstheme="majorBidi" w:hint="cs"/>
                <w:sz w:val="22"/>
                <w:szCs w:val="22"/>
                <w:rtl/>
              </w:rPr>
              <w:t>الهندسة</w:t>
            </w:r>
          </w:p>
        </w:tc>
        <w:tc>
          <w:tcPr>
            <w:tcW w:w="2530" w:type="dxa"/>
            <w:gridSpan w:val="2"/>
          </w:tcPr>
          <w:p w14:paraId="6DE2DE7C" w14:textId="581DABCF" w:rsidR="00C20293" w:rsidRPr="009F794B" w:rsidRDefault="00C20293" w:rsidP="00C20293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asciiTheme="majorHAnsi" w:hAnsiTheme="majorHAnsi" w:cstheme="majorBidi"/>
                <w:sz w:val="22"/>
                <w:szCs w:val="22"/>
              </w:rPr>
            </w:pPr>
            <w:r w:rsidRPr="009F794B">
              <w:rPr>
                <w:rFonts w:asciiTheme="majorHAnsi" w:hAnsiTheme="majorHAnsi" w:cstheme="majorBidi" w:hint="cs"/>
                <w:sz w:val="22"/>
                <w:szCs w:val="22"/>
                <w:rtl/>
              </w:rPr>
              <w:t>الجبر</w:t>
            </w:r>
          </w:p>
        </w:tc>
        <w:tc>
          <w:tcPr>
            <w:tcW w:w="2791" w:type="dxa"/>
            <w:gridSpan w:val="2"/>
          </w:tcPr>
          <w:p w14:paraId="337E2931" w14:textId="3D35E84D" w:rsidR="00C20293" w:rsidRPr="009F794B" w:rsidRDefault="00C20293" w:rsidP="00C20293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ind w:left="565"/>
              <w:rPr>
                <w:rFonts w:asciiTheme="majorHAnsi" w:hAnsiTheme="majorHAnsi" w:cstheme="majorBidi"/>
                <w:sz w:val="22"/>
                <w:szCs w:val="22"/>
              </w:rPr>
            </w:pPr>
            <w:r w:rsidRPr="003F608B">
              <w:rPr>
                <w:rFonts w:asciiTheme="majorHAnsi" w:hAnsiTheme="majorHAnsi" w:cstheme="majorBidi" w:hint="cs"/>
                <w:sz w:val="22"/>
                <w:szCs w:val="22"/>
                <w:highlight w:val="yellow"/>
                <w:rtl/>
              </w:rPr>
              <w:t>الإحصاء</w:t>
            </w:r>
          </w:p>
        </w:tc>
        <w:tc>
          <w:tcPr>
            <w:tcW w:w="2606" w:type="dxa"/>
          </w:tcPr>
          <w:p w14:paraId="09FF173E" w14:textId="196C16AA" w:rsidR="00C20293" w:rsidRPr="009F794B" w:rsidRDefault="00C20293" w:rsidP="00C20293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asciiTheme="majorHAnsi" w:hAnsiTheme="majorHAnsi" w:cstheme="majorBidi"/>
                <w:sz w:val="22"/>
                <w:szCs w:val="22"/>
              </w:rPr>
            </w:pPr>
            <w:r w:rsidRPr="009F794B">
              <w:rPr>
                <w:rFonts w:asciiTheme="majorHAnsi" w:hAnsiTheme="majorHAnsi" w:cstheme="majorBidi" w:hint="cs"/>
                <w:sz w:val="22"/>
                <w:szCs w:val="22"/>
                <w:rtl/>
              </w:rPr>
              <w:t>المعادلات التفاضلية</w:t>
            </w:r>
          </w:p>
        </w:tc>
      </w:tr>
      <w:tr w:rsidR="00C20293" w:rsidRPr="009F794B" w14:paraId="2102E337" w14:textId="77777777" w:rsidTr="005C7F5A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5E9F5168" w14:textId="38BB19BD" w:rsidR="00C20293" w:rsidRPr="00221091" w:rsidRDefault="00C20293">
            <w:pPr>
              <w:pStyle w:val="ListParagraph"/>
              <w:numPr>
                <w:ilvl w:val="0"/>
                <w:numId w:val="35"/>
              </w:numPr>
              <w:bidi/>
              <w:spacing w:line="360" w:lineRule="auto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 w:rsidRPr="00F8372A">
              <w:rPr>
                <w:i/>
                <w:sz w:val="22"/>
                <w:szCs w:val="22"/>
                <w:rtl/>
                <w:lang w:bidi="ar-EG"/>
              </w:rPr>
              <w:t xml:space="preserve">يزيد تعلم </w:t>
            </w:r>
            <w:r>
              <w:rPr>
                <w:rFonts w:hint="cs"/>
                <w:i/>
                <w:sz w:val="22"/>
                <w:szCs w:val="22"/>
                <w:rtl/>
                <w:lang w:bidi="ar-EG"/>
              </w:rPr>
              <w:t>................</w:t>
            </w:r>
            <w:r w:rsidRPr="00F8372A">
              <w:rPr>
                <w:i/>
                <w:sz w:val="22"/>
                <w:szCs w:val="22"/>
                <w:rtl/>
                <w:lang w:bidi="ar-EG"/>
              </w:rPr>
              <w:t xml:space="preserve"> من تركيز وذكاء الأفراد وينمي قدرتهم على الإبداع والابتكار</w:t>
            </w:r>
            <w:r w:rsidRPr="00F8372A">
              <w:rPr>
                <w:i/>
                <w:sz w:val="22"/>
                <w:szCs w:val="22"/>
                <w:lang w:bidi="ar-EG"/>
              </w:rPr>
              <w:t>.</w:t>
            </w:r>
          </w:p>
        </w:tc>
      </w:tr>
      <w:tr w:rsidR="00C20293" w:rsidRPr="009F794B" w14:paraId="3D3FF7F9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06D3860F" w14:textId="7CD74372" w:rsidR="00C20293" w:rsidRPr="009F794B" w:rsidRDefault="00C20293">
            <w:pPr>
              <w:pStyle w:val="ListParagraph"/>
              <w:numPr>
                <w:ilvl w:val="0"/>
                <w:numId w:val="34"/>
              </w:numPr>
              <w:bidi/>
              <w:spacing w:line="360" w:lineRule="auto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>
              <w:rPr>
                <w:rFonts w:asciiTheme="majorHAnsi" w:hAnsiTheme="majorHAnsi" w:cstheme="majorBidi" w:hint="cs"/>
                <w:sz w:val="22"/>
                <w:szCs w:val="22"/>
                <w:rtl/>
              </w:rPr>
              <w:t>الجغرافيا</w:t>
            </w:r>
          </w:p>
        </w:tc>
        <w:tc>
          <w:tcPr>
            <w:tcW w:w="2530" w:type="dxa"/>
            <w:gridSpan w:val="2"/>
          </w:tcPr>
          <w:p w14:paraId="7BCA8F17" w14:textId="694359CF" w:rsidR="00C20293" w:rsidRPr="009F794B" w:rsidRDefault="00C20293">
            <w:pPr>
              <w:pStyle w:val="ListParagraph"/>
              <w:numPr>
                <w:ilvl w:val="0"/>
                <w:numId w:val="34"/>
              </w:numPr>
              <w:bidi/>
              <w:spacing w:line="360" w:lineRule="auto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 w:rsidRPr="00C33D83">
              <w:rPr>
                <w:rFonts w:asciiTheme="majorHAnsi" w:hAnsiTheme="majorHAnsi" w:cstheme="majorBidi" w:hint="cs"/>
                <w:sz w:val="22"/>
                <w:szCs w:val="22"/>
                <w:highlight w:val="yellow"/>
                <w:rtl/>
              </w:rPr>
              <w:t>الرياضيات</w:t>
            </w:r>
          </w:p>
        </w:tc>
        <w:tc>
          <w:tcPr>
            <w:tcW w:w="2791" w:type="dxa"/>
            <w:gridSpan w:val="2"/>
          </w:tcPr>
          <w:p w14:paraId="24E0548D" w14:textId="57D93B88" w:rsidR="00C20293" w:rsidRPr="009F794B" w:rsidRDefault="00C20293">
            <w:pPr>
              <w:pStyle w:val="ListParagraph"/>
              <w:numPr>
                <w:ilvl w:val="0"/>
                <w:numId w:val="34"/>
              </w:numPr>
              <w:bidi/>
              <w:spacing w:line="360" w:lineRule="auto"/>
              <w:ind w:left="565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>
              <w:rPr>
                <w:rFonts w:asciiTheme="majorHAnsi" w:hAnsiTheme="majorHAnsi" w:cstheme="majorBidi" w:hint="cs"/>
                <w:sz w:val="22"/>
                <w:szCs w:val="22"/>
                <w:rtl/>
              </w:rPr>
              <w:t>التاريخ</w:t>
            </w:r>
          </w:p>
        </w:tc>
        <w:tc>
          <w:tcPr>
            <w:tcW w:w="2606" w:type="dxa"/>
          </w:tcPr>
          <w:p w14:paraId="4D186DFA" w14:textId="43CDA85F" w:rsidR="00C20293" w:rsidRPr="009F794B" w:rsidRDefault="00C20293">
            <w:pPr>
              <w:pStyle w:val="ListParagraph"/>
              <w:numPr>
                <w:ilvl w:val="0"/>
                <w:numId w:val="34"/>
              </w:numPr>
              <w:bidi/>
              <w:spacing w:line="360" w:lineRule="auto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>
              <w:rPr>
                <w:rFonts w:asciiTheme="majorHAnsi" w:hAnsiTheme="majorHAnsi" w:cstheme="majorBidi" w:hint="cs"/>
                <w:sz w:val="22"/>
                <w:szCs w:val="22"/>
                <w:rtl/>
              </w:rPr>
              <w:t>الفلك</w:t>
            </w:r>
          </w:p>
        </w:tc>
      </w:tr>
      <w:tr w:rsidR="00C20293" w:rsidRPr="009F794B" w14:paraId="6E7F13FF" w14:textId="77777777" w:rsidTr="00E33549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46CE2C1C" w14:textId="10D52F48" w:rsidR="00C20293" w:rsidRPr="00221091" w:rsidRDefault="00C20293">
            <w:pPr>
              <w:pStyle w:val="ListParagraph"/>
              <w:numPr>
                <w:ilvl w:val="0"/>
                <w:numId w:val="35"/>
              </w:numPr>
              <w:bidi/>
              <w:spacing w:line="360" w:lineRule="auto"/>
              <w:rPr>
                <w:rFonts w:asciiTheme="majorHAnsi" w:hAnsiTheme="majorHAnsi" w:cstheme="majorBidi"/>
                <w:sz w:val="22"/>
                <w:szCs w:val="22"/>
              </w:rPr>
            </w:pPr>
            <w:r w:rsidRPr="00221091">
              <w:rPr>
                <w:rFonts w:asciiTheme="majorHAnsi" w:hAnsiTheme="majorHAnsi" w:cstheme="majorBidi" w:hint="cs"/>
                <w:sz w:val="22"/>
                <w:szCs w:val="22"/>
                <w:rtl/>
              </w:rPr>
              <w:t xml:space="preserve">يعتبر </w:t>
            </w:r>
            <w:r w:rsidRPr="00221091">
              <w:rPr>
                <w:rFonts w:asciiTheme="majorHAnsi" w:hAnsiTheme="majorHAnsi"/>
                <w:sz w:val="22"/>
                <w:szCs w:val="22"/>
                <w:rtl/>
              </w:rPr>
              <w:t>تحديد أوقات الصلاة</w:t>
            </w:r>
            <w:r w:rsidRPr="00221091">
              <w:rPr>
                <w:rFonts w:asciiTheme="majorHAnsi" w:hAnsiTheme="majorHAnsi" w:hint="cs"/>
                <w:sz w:val="22"/>
                <w:szCs w:val="22"/>
                <w:rtl/>
              </w:rPr>
              <w:t xml:space="preserve"> علاقة بين الرياضيات وعلم ..........</w:t>
            </w:r>
          </w:p>
        </w:tc>
      </w:tr>
      <w:tr w:rsidR="00C20293" w:rsidRPr="009F794B" w14:paraId="6E650537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1C2F1812" w14:textId="0E66C763" w:rsidR="00C20293" w:rsidRPr="009F794B" w:rsidRDefault="00C20293" w:rsidP="00C20293">
            <w:pPr>
              <w:pStyle w:val="ListParagraph"/>
              <w:numPr>
                <w:ilvl w:val="0"/>
                <w:numId w:val="5"/>
              </w:numPr>
              <w:bidi/>
              <w:spacing w:line="360" w:lineRule="auto"/>
              <w:ind w:left="780" w:right="-209" w:hanging="450"/>
              <w:rPr>
                <w:rFonts w:asciiTheme="majorHAnsi" w:hAnsiTheme="majorHAnsi" w:cstheme="majorBidi"/>
                <w:sz w:val="22"/>
                <w:szCs w:val="22"/>
              </w:rPr>
            </w:pPr>
            <w:r w:rsidRPr="009F794B">
              <w:rPr>
                <w:rFonts w:asciiTheme="majorHAnsi" w:hAnsiTheme="majorHAnsi" w:cstheme="majorBidi" w:hint="cs"/>
                <w:sz w:val="22"/>
                <w:szCs w:val="22"/>
                <w:rtl/>
              </w:rPr>
              <w:t>التاريخ</w:t>
            </w:r>
          </w:p>
        </w:tc>
        <w:tc>
          <w:tcPr>
            <w:tcW w:w="2530" w:type="dxa"/>
            <w:gridSpan w:val="2"/>
          </w:tcPr>
          <w:p w14:paraId="55BB3CE2" w14:textId="6BAE079B" w:rsidR="00C20293" w:rsidRPr="009F794B" w:rsidRDefault="00C20293" w:rsidP="00C20293">
            <w:pPr>
              <w:pStyle w:val="ListParagraph"/>
              <w:numPr>
                <w:ilvl w:val="0"/>
                <w:numId w:val="5"/>
              </w:numPr>
              <w:bidi/>
              <w:spacing w:line="360" w:lineRule="auto"/>
              <w:ind w:left="711" w:right="-116"/>
              <w:rPr>
                <w:rFonts w:asciiTheme="majorHAnsi" w:hAnsiTheme="majorHAnsi" w:cstheme="majorBidi"/>
                <w:sz w:val="22"/>
                <w:szCs w:val="22"/>
              </w:rPr>
            </w:pPr>
            <w:r w:rsidRPr="009F794B">
              <w:rPr>
                <w:rFonts w:asciiTheme="majorHAnsi" w:hAnsiTheme="majorHAnsi" w:cstheme="majorBidi" w:hint="cs"/>
                <w:sz w:val="22"/>
                <w:szCs w:val="22"/>
                <w:rtl/>
              </w:rPr>
              <w:t>الفلك</w:t>
            </w:r>
          </w:p>
        </w:tc>
        <w:tc>
          <w:tcPr>
            <w:tcW w:w="2791" w:type="dxa"/>
            <w:gridSpan w:val="2"/>
          </w:tcPr>
          <w:p w14:paraId="0B1B9BD9" w14:textId="4FDCFBA0" w:rsidR="00C20293" w:rsidRPr="009F794B" w:rsidRDefault="00C20293" w:rsidP="00C20293">
            <w:pPr>
              <w:pStyle w:val="ListParagraph"/>
              <w:numPr>
                <w:ilvl w:val="0"/>
                <w:numId w:val="5"/>
              </w:numPr>
              <w:bidi/>
              <w:spacing w:line="360" w:lineRule="auto"/>
              <w:ind w:left="796" w:right="-297" w:hanging="450"/>
              <w:rPr>
                <w:rFonts w:asciiTheme="majorHAnsi" w:hAnsiTheme="majorHAnsi" w:cstheme="majorBidi"/>
                <w:sz w:val="22"/>
                <w:szCs w:val="22"/>
              </w:rPr>
            </w:pPr>
            <w:r w:rsidRPr="003F608B">
              <w:rPr>
                <w:rFonts w:asciiTheme="majorHAnsi" w:hAnsiTheme="majorHAnsi" w:cstheme="majorBidi" w:hint="cs"/>
                <w:sz w:val="22"/>
                <w:szCs w:val="22"/>
                <w:highlight w:val="yellow"/>
                <w:rtl/>
              </w:rPr>
              <w:t>الجغرافيا</w:t>
            </w:r>
          </w:p>
        </w:tc>
        <w:tc>
          <w:tcPr>
            <w:tcW w:w="2606" w:type="dxa"/>
          </w:tcPr>
          <w:p w14:paraId="3D367CF8" w14:textId="1AE2DD15" w:rsidR="00C20293" w:rsidRPr="009F794B" w:rsidRDefault="00C20293" w:rsidP="00C20293">
            <w:pPr>
              <w:pStyle w:val="ListParagraph"/>
              <w:numPr>
                <w:ilvl w:val="0"/>
                <w:numId w:val="5"/>
              </w:numPr>
              <w:bidi/>
              <w:spacing w:line="360" w:lineRule="auto"/>
              <w:ind w:left="706" w:right="-119"/>
              <w:rPr>
                <w:rFonts w:asciiTheme="majorHAnsi" w:hAnsiTheme="majorHAnsi" w:cstheme="majorBidi"/>
                <w:sz w:val="22"/>
                <w:szCs w:val="22"/>
              </w:rPr>
            </w:pPr>
            <w:r w:rsidRPr="009F794B">
              <w:rPr>
                <w:rFonts w:asciiTheme="majorHAnsi" w:hAnsiTheme="majorHAnsi" w:cstheme="majorBidi" w:hint="cs"/>
                <w:sz w:val="22"/>
                <w:szCs w:val="22"/>
                <w:rtl/>
              </w:rPr>
              <w:t>الجيولوجيا</w:t>
            </w:r>
          </w:p>
        </w:tc>
      </w:tr>
      <w:tr w:rsidR="00C20293" w:rsidRPr="009F794B" w14:paraId="2098848C" w14:textId="77777777" w:rsidTr="009A3DBE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3865486E" w14:textId="65ACB87A" w:rsidR="00C20293" w:rsidRPr="00221091" w:rsidRDefault="00C20293">
            <w:pPr>
              <w:pStyle w:val="ListParagraph"/>
              <w:numPr>
                <w:ilvl w:val="0"/>
                <w:numId w:val="37"/>
              </w:numPr>
              <w:bidi/>
              <w:spacing w:line="360" w:lineRule="auto"/>
              <w:ind w:right="-119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 w:rsidRPr="00302486">
              <w:rPr>
                <w:rFonts w:asciiTheme="majorHAnsi" w:hAnsiTheme="majorHAnsi"/>
                <w:sz w:val="22"/>
                <w:szCs w:val="22"/>
                <w:rtl/>
              </w:rPr>
              <w:t xml:space="preserve">يتضمنُ </w:t>
            </w:r>
            <w:r w:rsidRPr="00302486">
              <w:rPr>
                <w:rFonts w:asciiTheme="majorHAnsi" w:hAnsiTheme="majorHAnsi" w:hint="cs"/>
                <w:sz w:val="22"/>
                <w:szCs w:val="22"/>
                <w:rtl/>
              </w:rPr>
              <w:t>...........</w:t>
            </w:r>
            <w:r w:rsidRPr="00302486">
              <w:rPr>
                <w:rFonts w:asciiTheme="majorHAnsi" w:hAnsiTheme="majorHAnsi"/>
                <w:sz w:val="22"/>
                <w:szCs w:val="22"/>
                <w:rtl/>
              </w:rPr>
              <w:t xml:space="preserve"> حساب مُعدلات التغير لكميات مُختلفة</w:t>
            </w:r>
            <w:r w:rsidRPr="00302486">
              <w:rPr>
                <w:rFonts w:asciiTheme="majorHAnsi" w:hAnsiTheme="majorHAnsi" w:hint="cs"/>
                <w:sz w:val="22"/>
                <w:szCs w:val="22"/>
                <w:rtl/>
              </w:rPr>
              <w:t>.</w:t>
            </w:r>
          </w:p>
        </w:tc>
      </w:tr>
      <w:tr w:rsidR="00C20293" w:rsidRPr="009F794B" w14:paraId="09347D60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1621A782" w14:textId="2E2DFF8E" w:rsidR="00C20293" w:rsidRPr="009F794B" w:rsidRDefault="00C20293">
            <w:pPr>
              <w:pStyle w:val="ListParagraph"/>
              <w:numPr>
                <w:ilvl w:val="0"/>
                <w:numId w:val="36"/>
              </w:numPr>
              <w:bidi/>
              <w:spacing w:line="360" w:lineRule="auto"/>
              <w:ind w:right="-209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 w:rsidRPr="0002288E">
              <w:rPr>
                <w:rFonts w:asciiTheme="majorHAnsi" w:hAnsiTheme="majorHAnsi" w:cstheme="majorBidi" w:hint="cs"/>
                <w:sz w:val="22"/>
                <w:szCs w:val="22"/>
                <w:highlight w:val="yellow"/>
                <w:rtl/>
                <w:lang w:bidi="ar-EG"/>
              </w:rPr>
              <w:t>التحليل</w:t>
            </w:r>
          </w:p>
        </w:tc>
        <w:tc>
          <w:tcPr>
            <w:tcW w:w="2530" w:type="dxa"/>
            <w:gridSpan w:val="2"/>
          </w:tcPr>
          <w:p w14:paraId="2423E5FE" w14:textId="35B1BF42" w:rsidR="00C20293" w:rsidRPr="009F794B" w:rsidRDefault="00C20293">
            <w:pPr>
              <w:pStyle w:val="ListParagraph"/>
              <w:numPr>
                <w:ilvl w:val="0"/>
                <w:numId w:val="36"/>
              </w:numPr>
              <w:bidi/>
              <w:spacing w:line="360" w:lineRule="auto"/>
              <w:ind w:left="711" w:right="-116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الحساب</w:t>
            </w:r>
          </w:p>
        </w:tc>
        <w:tc>
          <w:tcPr>
            <w:tcW w:w="2791" w:type="dxa"/>
            <w:gridSpan w:val="2"/>
          </w:tcPr>
          <w:p w14:paraId="103B0ADB" w14:textId="7F030431" w:rsidR="00C20293" w:rsidRPr="009F794B" w:rsidRDefault="00C20293">
            <w:pPr>
              <w:pStyle w:val="ListParagraph"/>
              <w:numPr>
                <w:ilvl w:val="0"/>
                <w:numId w:val="36"/>
              </w:numPr>
              <w:bidi/>
              <w:spacing w:line="360" w:lineRule="auto"/>
              <w:ind w:left="796" w:right="-297" w:hanging="450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الديناميكا</w:t>
            </w:r>
          </w:p>
        </w:tc>
        <w:tc>
          <w:tcPr>
            <w:tcW w:w="2606" w:type="dxa"/>
          </w:tcPr>
          <w:p w14:paraId="79133784" w14:textId="77777777" w:rsidR="00C20293" w:rsidRDefault="00C20293">
            <w:pPr>
              <w:pStyle w:val="ListParagraph"/>
              <w:numPr>
                <w:ilvl w:val="0"/>
                <w:numId w:val="36"/>
              </w:numPr>
              <w:bidi/>
              <w:spacing w:line="360" w:lineRule="auto"/>
              <w:ind w:left="706" w:right="-119"/>
              <w:rPr>
                <w:rFonts w:asciiTheme="majorHAnsi" w:hAnsiTheme="majorHAnsi" w:cstheme="majorBidi"/>
                <w:sz w:val="22"/>
                <w:szCs w:val="22"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علم المثلثات</w:t>
            </w:r>
          </w:p>
          <w:p w14:paraId="441C3545" w14:textId="6972EDA1" w:rsidR="00C20293" w:rsidRPr="009E55FB" w:rsidRDefault="00C20293" w:rsidP="00C20293">
            <w:pPr>
              <w:bidi/>
              <w:spacing w:line="360" w:lineRule="auto"/>
              <w:ind w:left="346" w:right="-119"/>
              <w:rPr>
                <w:rFonts w:asciiTheme="majorHAnsi" w:hAnsiTheme="majorHAnsi" w:cstheme="majorBidi"/>
                <w:sz w:val="22"/>
                <w:szCs w:val="22"/>
                <w:rtl/>
              </w:rPr>
            </w:pPr>
          </w:p>
        </w:tc>
      </w:tr>
      <w:tr w:rsidR="00C20293" w:rsidRPr="009F794B" w14:paraId="14ED5C3D" w14:textId="77777777" w:rsidTr="00E33549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348607FE" w14:textId="7A4B2A18" w:rsidR="00C20293" w:rsidRPr="00221091" w:rsidRDefault="00C20293">
            <w:pPr>
              <w:pStyle w:val="ListParagraph"/>
              <w:numPr>
                <w:ilvl w:val="0"/>
                <w:numId w:val="37"/>
              </w:numPr>
              <w:bidi/>
              <w:spacing w:line="360" w:lineRule="auto"/>
              <w:rPr>
                <w:rFonts w:ascii="Cambria" w:eastAsia="Calibri" w:hAnsi="Cambria"/>
                <w:i/>
                <w:sz w:val="22"/>
                <w:szCs w:val="22"/>
                <w:rtl/>
                <w:lang w:bidi="ar-EG"/>
              </w:rPr>
            </w:pPr>
            <w:r w:rsidRPr="00221091">
              <w:rPr>
                <w:rFonts w:ascii="Cambria" w:eastAsia="Calibri" w:hAnsi="Cambria" w:hint="cs"/>
                <w:i/>
                <w:sz w:val="22"/>
                <w:szCs w:val="22"/>
                <w:rtl/>
                <w:lang w:bidi="ar-EG"/>
              </w:rPr>
              <w:lastRenderedPageBreak/>
              <w:t>من أهم العلاقات بين الرياضيات والتاريخ</w:t>
            </w:r>
          </w:p>
        </w:tc>
      </w:tr>
      <w:tr w:rsidR="00C20293" w:rsidRPr="009F794B" w14:paraId="2382AB71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020D95F3" w14:textId="04C8FC73" w:rsidR="00C20293" w:rsidRPr="009F794B" w:rsidRDefault="00C20293">
            <w:pPr>
              <w:pStyle w:val="ListParagraph"/>
              <w:numPr>
                <w:ilvl w:val="0"/>
                <w:numId w:val="19"/>
              </w:numPr>
              <w:bidi/>
              <w:spacing w:line="360" w:lineRule="auto"/>
              <w:rPr>
                <w:sz w:val="22"/>
                <w:szCs w:val="22"/>
                <w:lang w:bidi="ar-EG"/>
              </w:rPr>
            </w:pPr>
            <w:r w:rsidRPr="009F794B">
              <w:rPr>
                <w:rFonts w:hint="cs"/>
                <w:sz w:val="22"/>
                <w:szCs w:val="22"/>
                <w:rtl/>
                <w:lang w:bidi="ar-EG"/>
              </w:rPr>
              <w:t>دراسة تاريخية لأهم علماء الرياضيات</w:t>
            </w:r>
          </w:p>
        </w:tc>
        <w:tc>
          <w:tcPr>
            <w:tcW w:w="2530" w:type="dxa"/>
            <w:gridSpan w:val="2"/>
          </w:tcPr>
          <w:p w14:paraId="11DB27BE" w14:textId="76770E0A" w:rsidR="00C20293" w:rsidRPr="009F794B" w:rsidRDefault="00C20293">
            <w:pPr>
              <w:pStyle w:val="ListParagraph"/>
              <w:numPr>
                <w:ilvl w:val="0"/>
                <w:numId w:val="19"/>
              </w:numPr>
              <w:bidi/>
              <w:spacing w:line="360" w:lineRule="auto"/>
              <w:rPr>
                <w:sz w:val="22"/>
                <w:szCs w:val="22"/>
                <w:lang w:bidi="ar-EG"/>
              </w:rPr>
            </w:pPr>
            <w:r w:rsidRPr="009F794B">
              <w:rPr>
                <w:rFonts w:hint="cs"/>
                <w:sz w:val="22"/>
                <w:szCs w:val="22"/>
                <w:rtl/>
                <w:lang w:bidi="ar-EG"/>
              </w:rPr>
              <w:t xml:space="preserve">دراسة </w:t>
            </w:r>
            <w:r w:rsidR="005E5A4F" w:rsidRPr="009F794B">
              <w:rPr>
                <w:rFonts w:hint="cs"/>
                <w:sz w:val="22"/>
                <w:szCs w:val="22"/>
                <w:rtl/>
                <w:lang w:bidi="ar-EG"/>
              </w:rPr>
              <w:t>وفهم</w:t>
            </w:r>
            <w:r w:rsidRPr="009F794B">
              <w:rPr>
                <w:rFonts w:hint="cs"/>
                <w:sz w:val="22"/>
                <w:szCs w:val="22"/>
                <w:rtl/>
                <w:lang w:bidi="ar-EG"/>
              </w:rPr>
              <w:t xml:space="preserve"> </w:t>
            </w:r>
            <w:r w:rsidR="005E5A4F" w:rsidRPr="009F794B">
              <w:rPr>
                <w:rFonts w:hint="cs"/>
                <w:sz w:val="22"/>
                <w:szCs w:val="22"/>
                <w:rtl/>
                <w:lang w:bidi="ar-EG"/>
              </w:rPr>
              <w:t>اللغة الهيروغليفية</w:t>
            </w:r>
          </w:p>
        </w:tc>
        <w:tc>
          <w:tcPr>
            <w:tcW w:w="2791" w:type="dxa"/>
            <w:gridSpan w:val="2"/>
          </w:tcPr>
          <w:p w14:paraId="02119D4D" w14:textId="38CF67B0" w:rsidR="00C20293" w:rsidRPr="009F794B" w:rsidRDefault="00C20293">
            <w:pPr>
              <w:pStyle w:val="ListParagraph"/>
              <w:numPr>
                <w:ilvl w:val="0"/>
                <w:numId w:val="19"/>
              </w:numPr>
              <w:bidi/>
              <w:spacing w:line="360" w:lineRule="auto"/>
              <w:rPr>
                <w:sz w:val="22"/>
                <w:szCs w:val="22"/>
                <w:lang w:bidi="ar-EG"/>
              </w:rPr>
            </w:pPr>
            <w:r w:rsidRPr="00C33D83">
              <w:rPr>
                <w:sz w:val="22"/>
                <w:szCs w:val="22"/>
                <w:highlight w:val="yellow"/>
                <w:rtl/>
                <w:lang w:bidi="ar-EG"/>
              </w:rPr>
              <w:t>بتوثيق الزمان والمكان التي حدثت فيه الأحداث</w:t>
            </w:r>
          </w:p>
        </w:tc>
        <w:tc>
          <w:tcPr>
            <w:tcW w:w="2606" w:type="dxa"/>
          </w:tcPr>
          <w:p w14:paraId="50B74FF1" w14:textId="5B69C9AA" w:rsidR="00C20293" w:rsidRPr="009F794B" w:rsidRDefault="00C20293">
            <w:pPr>
              <w:pStyle w:val="ListParagraph"/>
              <w:numPr>
                <w:ilvl w:val="0"/>
                <w:numId w:val="19"/>
              </w:numPr>
              <w:bidi/>
              <w:spacing w:line="360" w:lineRule="auto"/>
              <w:rPr>
                <w:sz w:val="22"/>
                <w:szCs w:val="22"/>
                <w:lang w:bidi="ar-EG"/>
              </w:rPr>
            </w:pPr>
            <w:r w:rsidRPr="009F794B">
              <w:rPr>
                <w:rFonts w:hint="cs"/>
                <w:sz w:val="22"/>
                <w:szCs w:val="22"/>
                <w:rtl/>
                <w:lang w:bidi="ar-EG"/>
              </w:rPr>
              <w:t>كل ما سبق</w:t>
            </w:r>
          </w:p>
        </w:tc>
      </w:tr>
      <w:tr w:rsidR="00C20293" w:rsidRPr="009F794B" w14:paraId="2242FAAA" w14:textId="77777777" w:rsidTr="00A70E9E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52C67352" w14:textId="349C33BB" w:rsidR="00C20293" w:rsidRPr="009E55FB" w:rsidRDefault="00C20293">
            <w:pPr>
              <w:pStyle w:val="ListParagraph"/>
              <w:numPr>
                <w:ilvl w:val="0"/>
                <w:numId w:val="44"/>
              </w:numPr>
              <w:bidi/>
              <w:spacing w:line="360" w:lineRule="auto"/>
              <w:rPr>
                <w:sz w:val="22"/>
                <w:szCs w:val="22"/>
                <w:rtl/>
                <w:lang w:bidi="ar-EG"/>
              </w:rPr>
            </w:pPr>
            <w:r w:rsidRPr="003068D9">
              <w:rPr>
                <w:rFonts w:ascii="Cambria" w:eastAsia="Calibri" w:hAnsi="Cambria"/>
                <w:i/>
                <w:sz w:val="22"/>
                <w:szCs w:val="22"/>
                <w:rtl/>
                <w:lang w:bidi="ar-EG"/>
              </w:rPr>
              <w:t xml:space="preserve">نستخدم أسلوب </w:t>
            </w:r>
            <w:r w:rsidRPr="003068D9">
              <w:rPr>
                <w:rFonts w:ascii="Cambria" w:eastAsia="Calibri" w:hAnsi="Cambria" w:hint="cs"/>
                <w:i/>
                <w:sz w:val="22"/>
                <w:szCs w:val="22"/>
                <w:rtl/>
                <w:lang w:bidi="ar-EG"/>
              </w:rPr>
              <w:t>.................</w:t>
            </w:r>
            <w:r w:rsidRPr="003068D9">
              <w:rPr>
                <w:rFonts w:ascii="Cambria" w:eastAsia="Calibri" w:hAnsi="Cambria"/>
                <w:i/>
                <w:sz w:val="22"/>
                <w:szCs w:val="22"/>
                <w:rtl/>
                <w:lang w:bidi="ar-EG"/>
              </w:rPr>
              <w:t>في حل اختبار الفرضيات الخاص بعلم الوراثة</w:t>
            </w:r>
          </w:p>
        </w:tc>
      </w:tr>
      <w:tr w:rsidR="00C20293" w:rsidRPr="009F794B" w14:paraId="07CDC014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7E97187B" w14:textId="6779498C" w:rsidR="00C20293" w:rsidRPr="009F794B" w:rsidRDefault="00C20293">
            <w:pPr>
              <w:pStyle w:val="ListParagraph"/>
              <w:numPr>
                <w:ilvl w:val="0"/>
                <w:numId w:val="38"/>
              </w:numPr>
              <w:bidi/>
              <w:spacing w:line="360" w:lineRule="auto"/>
              <w:rPr>
                <w:sz w:val="22"/>
                <w:szCs w:val="22"/>
                <w:rtl/>
                <w:lang w:bidi="ar-EG"/>
              </w:rPr>
            </w:pPr>
            <w:r>
              <w:rPr>
                <w:rFonts w:hint="cs"/>
                <w:sz w:val="22"/>
                <w:szCs w:val="22"/>
                <w:rtl/>
                <w:lang w:bidi="ar-EG"/>
              </w:rPr>
              <w:t>الاشكال الهندسية</w:t>
            </w:r>
          </w:p>
        </w:tc>
        <w:tc>
          <w:tcPr>
            <w:tcW w:w="2530" w:type="dxa"/>
            <w:gridSpan w:val="2"/>
          </w:tcPr>
          <w:p w14:paraId="059326E4" w14:textId="33077E0A" w:rsidR="00C20293" w:rsidRPr="009F794B" w:rsidRDefault="00C20293">
            <w:pPr>
              <w:pStyle w:val="ListParagraph"/>
              <w:numPr>
                <w:ilvl w:val="0"/>
                <w:numId w:val="38"/>
              </w:numPr>
              <w:bidi/>
              <w:spacing w:line="360" w:lineRule="auto"/>
              <w:rPr>
                <w:sz w:val="22"/>
                <w:szCs w:val="22"/>
                <w:rtl/>
                <w:lang w:bidi="ar-EG"/>
              </w:rPr>
            </w:pPr>
            <w:r w:rsidRPr="00393BFF">
              <w:rPr>
                <w:rFonts w:ascii="Cambria" w:eastAsia="Calibri" w:hAnsi="Cambria"/>
                <w:i/>
                <w:sz w:val="22"/>
                <w:szCs w:val="22"/>
                <w:highlight w:val="yellow"/>
                <w:rtl/>
                <w:lang w:bidi="ar-EG"/>
              </w:rPr>
              <w:t>الإحصائيات الرياضية</w:t>
            </w:r>
          </w:p>
        </w:tc>
        <w:tc>
          <w:tcPr>
            <w:tcW w:w="2791" w:type="dxa"/>
            <w:gridSpan w:val="2"/>
          </w:tcPr>
          <w:p w14:paraId="7947A435" w14:textId="417B1AFA" w:rsidR="00C20293" w:rsidRPr="009F794B" w:rsidRDefault="00C20293">
            <w:pPr>
              <w:pStyle w:val="ListParagraph"/>
              <w:numPr>
                <w:ilvl w:val="0"/>
                <w:numId w:val="38"/>
              </w:numPr>
              <w:bidi/>
              <w:spacing w:line="360" w:lineRule="auto"/>
              <w:rPr>
                <w:sz w:val="22"/>
                <w:szCs w:val="22"/>
                <w:rtl/>
                <w:lang w:bidi="ar-EG"/>
              </w:rPr>
            </w:pPr>
            <w:r>
              <w:rPr>
                <w:rFonts w:hint="cs"/>
                <w:sz w:val="22"/>
                <w:szCs w:val="22"/>
                <w:rtl/>
                <w:lang w:bidi="ar-EG"/>
              </w:rPr>
              <w:t>فك التشفير</w:t>
            </w:r>
          </w:p>
        </w:tc>
        <w:tc>
          <w:tcPr>
            <w:tcW w:w="2606" w:type="dxa"/>
          </w:tcPr>
          <w:p w14:paraId="4C738BF9" w14:textId="2AC6BE64" w:rsidR="00C20293" w:rsidRPr="009F794B" w:rsidRDefault="00C20293">
            <w:pPr>
              <w:pStyle w:val="ListParagraph"/>
              <w:numPr>
                <w:ilvl w:val="0"/>
                <w:numId w:val="38"/>
              </w:numPr>
              <w:bidi/>
              <w:spacing w:line="360" w:lineRule="auto"/>
              <w:rPr>
                <w:sz w:val="22"/>
                <w:szCs w:val="22"/>
                <w:rtl/>
                <w:lang w:bidi="ar-EG"/>
              </w:rPr>
            </w:pPr>
            <w:r>
              <w:rPr>
                <w:rFonts w:hint="cs"/>
                <w:sz w:val="22"/>
                <w:szCs w:val="22"/>
                <w:rtl/>
                <w:lang w:bidi="ar-EG"/>
              </w:rPr>
              <w:t>علم المثلثات</w:t>
            </w:r>
          </w:p>
        </w:tc>
      </w:tr>
      <w:tr w:rsidR="00C20293" w:rsidRPr="009F794B" w14:paraId="4BADF3DC" w14:textId="77777777" w:rsidTr="00E33549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66F7CE30" w14:textId="147E2665" w:rsidR="00C20293" w:rsidRPr="00221091" w:rsidRDefault="00C20293">
            <w:pPr>
              <w:pStyle w:val="ListParagraph"/>
              <w:numPr>
                <w:ilvl w:val="0"/>
                <w:numId w:val="39"/>
              </w:numPr>
              <w:shd w:val="clear" w:color="auto" w:fill="FFFFFF"/>
              <w:tabs>
                <w:tab w:val="left" w:pos="870"/>
              </w:tabs>
              <w:bidi/>
              <w:spacing w:line="360" w:lineRule="auto"/>
              <w:rPr>
                <w:sz w:val="22"/>
                <w:szCs w:val="22"/>
                <w:rtl/>
                <w:lang w:bidi="ar-EG"/>
              </w:rPr>
            </w:pPr>
            <w:r w:rsidRPr="00221091">
              <w:rPr>
                <w:rFonts w:hint="cs"/>
                <w:sz w:val="22"/>
                <w:szCs w:val="22"/>
                <w:rtl/>
                <w:lang w:bidi="ar-EG"/>
              </w:rPr>
              <w:t>يعتبر قياس الذكاء من علاقات الرياضيات ب........</w:t>
            </w:r>
          </w:p>
        </w:tc>
      </w:tr>
      <w:tr w:rsidR="00C20293" w:rsidRPr="009F794B" w14:paraId="527D9561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6BDB6D81" w14:textId="56D213D4" w:rsidR="00C20293" w:rsidRPr="009F794B" w:rsidRDefault="00C20293">
            <w:pPr>
              <w:pStyle w:val="ListParagraph"/>
              <w:numPr>
                <w:ilvl w:val="0"/>
                <w:numId w:val="17"/>
              </w:numPr>
              <w:shd w:val="clear" w:color="auto" w:fill="FFFFFF"/>
              <w:bidi/>
              <w:spacing w:line="360" w:lineRule="auto"/>
              <w:rPr>
                <w:i/>
                <w:iCs/>
                <w:sz w:val="22"/>
                <w:szCs w:val="22"/>
              </w:rPr>
            </w:pPr>
            <w:r w:rsidRPr="009F794B">
              <w:rPr>
                <w:rFonts w:hint="cs"/>
                <w:i/>
                <w:iCs/>
                <w:sz w:val="22"/>
                <w:szCs w:val="22"/>
                <w:rtl/>
              </w:rPr>
              <w:t>علم الإجتماع</w:t>
            </w:r>
          </w:p>
        </w:tc>
        <w:tc>
          <w:tcPr>
            <w:tcW w:w="2530" w:type="dxa"/>
            <w:gridSpan w:val="2"/>
          </w:tcPr>
          <w:p w14:paraId="3F204E1F" w14:textId="758EB14D" w:rsidR="00C20293" w:rsidRPr="009F794B" w:rsidRDefault="00C20293">
            <w:pPr>
              <w:pStyle w:val="ListParagraph"/>
              <w:numPr>
                <w:ilvl w:val="0"/>
                <w:numId w:val="17"/>
              </w:numPr>
              <w:bidi/>
              <w:spacing w:line="360" w:lineRule="auto"/>
              <w:rPr>
                <w:rFonts w:ascii="Cambria" w:eastAsia="Calibri" w:hAnsi="Cambria"/>
                <w:sz w:val="22"/>
                <w:szCs w:val="22"/>
              </w:rPr>
            </w:pPr>
            <w:r w:rsidRPr="0027170D">
              <w:rPr>
                <w:rFonts w:ascii="Cambria" w:eastAsia="Calibri" w:hAnsi="Cambria" w:hint="cs"/>
                <w:sz w:val="22"/>
                <w:szCs w:val="22"/>
                <w:highlight w:val="yellow"/>
                <w:rtl/>
              </w:rPr>
              <w:t>علم النفس</w:t>
            </w:r>
          </w:p>
        </w:tc>
        <w:tc>
          <w:tcPr>
            <w:tcW w:w="2791" w:type="dxa"/>
            <w:gridSpan w:val="2"/>
          </w:tcPr>
          <w:p w14:paraId="22679894" w14:textId="05DA7639" w:rsidR="00C20293" w:rsidRPr="009F794B" w:rsidRDefault="00C20293">
            <w:pPr>
              <w:pStyle w:val="ListParagraph"/>
              <w:numPr>
                <w:ilvl w:val="0"/>
                <w:numId w:val="17"/>
              </w:numPr>
              <w:bidi/>
              <w:spacing w:line="360" w:lineRule="auto"/>
              <w:rPr>
                <w:rFonts w:ascii="Cambria" w:eastAsia="Calibri" w:hAnsi="Cambria"/>
                <w:sz w:val="22"/>
                <w:szCs w:val="22"/>
              </w:rPr>
            </w:pPr>
            <w:r w:rsidRPr="009F794B">
              <w:rPr>
                <w:rFonts w:ascii="Cambria" w:eastAsia="Calibri" w:hAnsi="Cambria" w:hint="cs"/>
                <w:sz w:val="22"/>
                <w:szCs w:val="22"/>
                <w:rtl/>
              </w:rPr>
              <w:t>علم المنطق</w:t>
            </w:r>
          </w:p>
        </w:tc>
        <w:tc>
          <w:tcPr>
            <w:tcW w:w="2606" w:type="dxa"/>
          </w:tcPr>
          <w:p w14:paraId="102E1238" w14:textId="0FA39B4E" w:rsidR="00C20293" w:rsidRPr="009F794B" w:rsidRDefault="00C20293">
            <w:pPr>
              <w:pStyle w:val="ListParagraph"/>
              <w:numPr>
                <w:ilvl w:val="0"/>
                <w:numId w:val="17"/>
              </w:numPr>
              <w:bidi/>
              <w:spacing w:line="360" w:lineRule="auto"/>
              <w:rPr>
                <w:rFonts w:ascii="Cambria" w:eastAsia="Calibri" w:hAnsi="Cambria"/>
                <w:sz w:val="22"/>
                <w:szCs w:val="22"/>
              </w:rPr>
            </w:pPr>
            <w:r w:rsidRPr="009F794B">
              <w:rPr>
                <w:rFonts w:ascii="Cambria" w:eastAsia="Calibri" w:hAnsi="Cambria" w:hint="cs"/>
                <w:sz w:val="22"/>
                <w:szCs w:val="22"/>
                <w:rtl/>
              </w:rPr>
              <w:t>علم الفلسفة</w:t>
            </w:r>
          </w:p>
        </w:tc>
      </w:tr>
      <w:tr w:rsidR="00C20293" w:rsidRPr="009F794B" w14:paraId="195EAF49" w14:textId="77777777" w:rsidTr="005C6D90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0968ED27" w14:textId="76E8D177" w:rsidR="00C20293" w:rsidRPr="002E0A9E" w:rsidRDefault="00C20293">
            <w:pPr>
              <w:pStyle w:val="ListParagraph"/>
              <w:numPr>
                <w:ilvl w:val="0"/>
                <w:numId w:val="45"/>
              </w:numPr>
              <w:bidi/>
              <w:spacing w:line="360" w:lineRule="auto"/>
              <w:rPr>
                <w:rFonts w:ascii="Cambria" w:eastAsia="Calibri" w:hAnsi="Cambria"/>
                <w:sz w:val="22"/>
                <w:szCs w:val="22"/>
                <w:rtl/>
              </w:rPr>
            </w:pPr>
            <w:r w:rsidRPr="00A84E05">
              <w:rPr>
                <w:sz w:val="22"/>
                <w:szCs w:val="22"/>
                <w:rtl/>
                <w:lang w:bidi="ar-EG"/>
              </w:rPr>
              <w:t xml:space="preserve">يعتبر وجود الأعداد سبب في ظهور </w:t>
            </w:r>
            <w:r w:rsidRPr="00A84E05">
              <w:rPr>
                <w:rFonts w:hint="cs"/>
                <w:sz w:val="22"/>
                <w:szCs w:val="22"/>
                <w:rtl/>
                <w:lang w:bidi="ar-EG"/>
              </w:rPr>
              <w:t>..........</w:t>
            </w:r>
            <w:r w:rsidRPr="00A84E05">
              <w:rPr>
                <w:sz w:val="22"/>
                <w:szCs w:val="22"/>
                <w:rtl/>
                <w:lang w:bidi="ar-EG"/>
              </w:rPr>
              <w:t>الذي تم ابتكاره وفقاً لنظريات ومعادلات تم اختبارها وتطبيقها في الحياة اليومية</w:t>
            </w:r>
            <w:r w:rsidRPr="00A84E05">
              <w:rPr>
                <w:rFonts w:hint="cs"/>
                <w:sz w:val="22"/>
                <w:szCs w:val="22"/>
                <w:rtl/>
                <w:lang w:bidi="ar-EG"/>
              </w:rPr>
              <w:t>.</w:t>
            </w:r>
          </w:p>
        </w:tc>
      </w:tr>
      <w:tr w:rsidR="00C20293" w:rsidRPr="009F794B" w14:paraId="50C2AA79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60774D3F" w14:textId="053CE148" w:rsidR="00C20293" w:rsidRPr="009F794B" w:rsidRDefault="00C20293">
            <w:pPr>
              <w:pStyle w:val="ListParagraph"/>
              <w:numPr>
                <w:ilvl w:val="0"/>
                <w:numId w:val="40"/>
              </w:numPr>
              <w:shd w:val="clear" w:color="auto" w:fill="FFFFFF"/>
              <w:bidi/>
              <w:spacing w:line="360" w:lineRule="auto"/>
              <w:rPr>
                <w:i/>
                <w:iCs/>
                <w:sz w:val="22"/>
                <w:szCs w:val="22"/>
                <w:rtl/>
              </w:rPr>
            </w:pPr>
            <w:r w:rsidRPr="0071623D">
              <w:rPr>
                <w:sz w:val="22"/>
                <w:szCs w:val="22"/>
                <w:highlight w:val="yellow"/>
                <w:rtl/>
                <w:lang w:bidi="ar-EG"/>
              </w:rPr>
              <w:t>الحاسوب</w:t>
            </w:r>
          </w:p>
        </w:tc>
        <w:tc>
          <w:tcPr>
            <w:tcW w:w="2530" w:type="dxa"/>
            <w:gridSpan w:val="2"/>
          </w:tcPr>
          <w:p w14:paraId="5BDB5FE6" w14:textId="0B9B449A" w:rsidR="00C20293" w:rsidRPr="009F794B" w:rsidRDefault="00C20293">
            <w:pPr>
              <w:pStyle w:val="ListParagraph"/>
              <w:numPr>
                <w:ilvl w:val="0"/>
                <w:numId w:val="40"/>
              </w:numPr>
              <w:bidi/>
              <w:spacing w:line="360" w:lineRule="auto"/>
              <w:rPr>
                <w:rFonts w:ascii="Cambria" w:eastAsia="Calibri" w:hAnsi="Cambria"/>
                <w:sz w:val="22"/>
                <w:szCs w:val="22"/>
                <w:rtl/>
              </w:rPr>
            </w:pPr>
            <w:r>
              <w:rPr>
                <w:rFonts w:ascii="Cambria" w:eastAsia="Calibri" w:hAnsi="Cambria" w:hint="cs"/>
                <w:sz w:val="22"/>
                <w:szCs w:val="22"/>
                <w:rtl/>
              </w:rPr>
              <w:t>المصباح</w:t>
            </w:r>
          </w:p>
        </w:tc>
        <w:tc>
          <w:tcPr>
            <w:tcW w:w="2791" w:type="dxa"/>
            <w:gridSpan w:val="2"/>
          </w:tcPr>
          <w:p w14:paraId="09FAD79F" w14:textId="5EA37952" w:rsidR="00C20293" w:rsidRPr="009F794B" w:rsidRDefault="00C20293">
            <w:pPr>
              <w:pStyle w:val="ListParagraph"/>
              <w:numPr>
                <w:ilvl w:val="0"/>
                <w:numId w:val="40"/>
              </w:numPr>
              <w:bidi/>
              <w:spacing w:line="360" w:lineRule="auto"/>
              <w:rPr>
                <w:rFonts w:ascii="Cambria" w:eastAsia="Calibri" w:hAnsi="Cambria"/>
                <w:sz w:val="22"/>
                <w:szCs w:val="22"/>
                <w:rtl/>
              </w:rPr>
            </w:pPr>
            <w:r>
              <w:rPr>
                <w:rFonts w:ascii="Cambria" w:eastAsia="Calibri" w:hAnsi="Cambria" w:hint="cs"/>
                <w:sz w:val="22"/>
                <w:szCs w:val="22"/>
                <w:rtl/>
              </w:rPr>
              <w:t>التلفاز</w:t>
            </w:r>
          </w:p>
        </w:tc>
        <w:tc>
          <w:tcPr>
            <w:tcW w:w="2606" w:type="dxa"/>
          </w:tcPr>
          <w:p w14:paraId="772E92CD" w14:textId="40723387" w:rsidR="00C20293" w:rsidRPr="009F794B" w:rsidRDefault="00C20293">
            <w:pPr>
              <w:pStyle w:val="ListParagraph"/>
              <w:numPr>
                <w:ilvl w:val="0"/>
                <w:numId w:val="40"/>
              </w:numPr>
              <w:bidi/>
              <w:spacing w:line="360" w:lineRule="auto"/>
              <w:rPr>
                <w:rFonts w:ascii="Cambria" w:eastAsia="Calibri" w:hAnsi="Cambria"/>
                <w:sz w:val="22"/>
                <w:szCs w:val="22"/>
                <w:rtl/>
              </w:rPr>
            </w:pPr>
            <w:r>
              <w:rPr>
                <w:rFonts w:ascii="Cambria" w:eastAsia="Calibri" w:hAnsi="Cambria" w:hint="cs"/>
                <w:sz w:val="22"/>
                <w:szCs w:val="22"/>
                <w:rtl/>
              </w:rPr>
              <w:t>الهاتف</w:t>
            </w:r>
          </w:p>
        </w:tc>
      </w:tr>
      <w:tr w:rsidR="00C20293" w:rsidRPr="009F794B" w14:paraId="19287002" w14:textId="77777777" w:rsidTr="00E33549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33EFFF78" w14:textId="74094C5D" w:rsidR="00C20293" w:rsidRPr="002E0A9E" w:rsidRDefault="00C20293">
            <w:pPr>
              <w:pStyle w:val="ListParagraph"/>
              <w:numPr>
                <w:ilvl w:val="0"/>
                <w:numId w:val="45"/>
              </w:numPr>
              <w:shd w:val="clear" w:color="auto" w:fill="FFFFFF"/>
              <w:bidi/>
              <w:spacing w:line="360" w:lineRule="auto"/>
              <w:rPr>
                <w:sz w:val="22"/>
                <w:szCs w:val="22"/>
                <w:rtl/>
                <w:lang w:bidi="ar-EG"/>
              </w:rPr>
            </w:pPr>
            <w:r w:rsidRPr="002E0A9E">
              <w:rPr>
                <w:sz w:val="22"/>
                <w:szCs w:val="22"/>
                <w:rtl/>
                <w:lang w:bidi="ar-EG"/>
              </w:rPr>
              <w:t xml:space="preserve">كان العالِم </w:t>
            </w:r>
            <w:r w:rsidRPr="002E0A9E">
              <w:rPr>
                <w:rFonts w:hint="cs"/>
                <w:sz w:val="22"/>
                <w:szCs w:val="22"/>
                <w:rtl/>
                <w:lang w:bidi="ar-EG"/>
              </w:rPr>
              <w:t>...........</w:t>
            </w:r>
            <w:r w:rsidRPr="002E0A9E">
              <w:rPr>
                <w:sz w:val="22"/>
                <w:szCs w:val="22"/>
                <w:rtl/>
                <w:lang w:bidi="ar-EG"/>
              </w:rPr>
              <w:t>أول من وضع قوانين تصف حركة الكواكب بعد إعتماد فكرة الدوران حول الشمس كمركزلمجموعة الكواكب</w:t>
            </w:r>
          </w:p>
        </w:tc>
      </w:tr>
      <w:tr w:rsidR="00C20293" w:rsidRPr="009F794B" w14:paraId="549FCC84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0A2095A0" w14:textId="54AE1B3B" w:rsidR="00C20293" w:rsidRPr="009F794B" w:rsidRDefault="00C20293">
            <w:pPr>
              <w:pStyle w:val="ListParagraph"/>
              <w:numPr>
                <w:ilvl w:val="0"/>
                <w:numId w:val="20"/>
              </w:numPr>
              <w:shd w:val="clear" w:color="auto" w:fill="FFFFFF"/>
              <w:bidi/>
              <w:spacing w:line="360" w:lineRule="auto"/>
              <w:rPr>
                <w:i/>
                <w:iCs/>
                <w:sz w:val="22"/>
                <w:szCs w:val="22"/>
                <w:lang w:bidi="ar-EG"/>
              </w:rPr>
            </w:pPr>
            <w:r w:rsidRPr="0027170D">
              <w:rPr>
                <w:sz w:val="22"/>
                <w:szCs w:val="22"/>
                <w:highlight w:val="yellow"/>
                <w:rtl/>
                <w:lang w:bidi="ar-EG"/>
              </w:rPr>
              <w:t>يوهان كبل</w:t>
            </w:r>
            <w:r w:rsidRPr="0027170D">
              <w:rPr>
                <w:rFonts w:hint="cs"/>
                <w:sz w:val="22"/>
                <w:szCs w:val="22"/>
                <w:highlight w:val="yellow"/>
                <w:rtl/>
                <w:lang w:bidi="ar-EG"/>
              </w:rPr>
              <w:t>ر</w:t>
            </w:r>
          </w:p>
        </w:tc>
        <w:tc>
          <w:tcPr>
            <w:tcW w:w="2530" w:type="dxa"/>
            <w:gridSpan w:val="2"/>
          </w:tcPr>
          <w:p w14:paraId="1F18D186" w14:textId="2532B2A4" w:rsidR="00C20293" w:rsidRPr="009F794B" w:rsidRDefault="00C20293">
            <w:pPr>
              <w:pStyle w:val="ListParagraph"/>
              <w:numPr>
                <w:ilvl w:val="0"/>
                <w:numId w:val="20"/>
              </w:numPr>
              <w:shd w:val="clear" w:color="auto" w:fill="FFFFFF"/>
              <w:bidi/>
              <w:spacing w:line="360" w:lineRule="auto"/>
              <w:rPr>
                <w:rFonts w:ascii="Cambria Math" w:hAnsi="Cambria Math"/>
                <w:sz w:val="22"/>
                <w:szCs w:val="22"/>
                <w:oMath/>
              </w:rPr>
            </w:pPr>
            <w:r w:rsidRPr="009F794B">
              <w:rPr>
                <w:i/>
                <w:sz w:val="22"/>
                <w:szCs w:val="22"/>
                <w:rtl/>
              </w:rPr>
              <w:t>تايكو براهي</w:t>
            </w:r>
          </w:p>
        </w:tc>
        <w:tc>
          <w:tcPr>
            <w:tcW w:w="2791" w:type="dxa"/>
            <w:gridSpan w:val="2"/>
          </w:tcPr>
          <w:p w14:paraId="162AD694" w14:textId="13A0F226" w:rsidR="00C20293" w:rsidRPr="009F794B" w:rsidRDefault="00C20293">
            <w:pPr>
              <w:pStyle w:val="ListParagraph"/>
              <w:numPr>
                <w:ilvl w:val="0"/>
                <w:numId w:val="20"/>
              </w:numPr>
              <w:shd w:val="clear" w:color="auto" w:fill="FFFFFF"/>
              <w:bidi/>
              <w:spacing w:line="360" w:lineRule="auto"/>
              <w:rPr>
                <w:i/>
                <w:iCs/>
                <w:sz w:val="22"/>
                <w:szCs w:val="22"/>
              </w:rPr>
            </w:pPr>
            <w:r w:rsidRPr="009F794B">
              <w:rPr>
                <w:i/>
                <w:iCs/>
                <w:sz w:val="22"/>
                <w:szCs w:val="22"/>
                <w:rtl/>
                <w:lang w:bidi="ar-EG"/>
              </w:rPr>
              <w:t>هيبارخوس</w:t>
            </w:r>
          </w:p>
        </w:tc>
        <w:tc>
          <w:tcPr>
            <w:tcW w:w="2606" w:type="dxa"/>
          </w:tcPr>
          <w:p w14:paraId="04769787" w14:textId="3F218D18" w:rsidR="00C20293" w:rsidRPr="009F794B" w:rsidRDefault="00C20293">
            <w:pPr>
              <w:pStyle w:val="ListParagraph"/>
              <w:numPr>
                <w:ilvl w:val="0"/>
                <w:numId w:val="20"/>
              </w:numPr>
              <w:shd w:val="clear" w:color="auto" w:fill="FFFFFF"/>
              <w:bidi/>
              <w:spacing w:line="360" w:lineRule="auto"/>
              <w:rPr>
                <w:i/>
                <w:iCs/>
                <w:sz w:val="22"/>
                <w:szCs w:val="22"/>
              </w:rPr>
            </w:pPr>
            <w:r w:rsidRPr="009F794B">
              <w:rPr>
                <w:i/>
                <w:iCs/>
                <w:sz w:val="22"/>
                <w:szCs w:val="22"/>
                <w:rtl/>
              </w:rPr>
              <w:t>بطليموس</w:t>
            </w:r>
          </w:p>
        </w:tc>
      </w:tr>
      <w:tr w:rsidR="00C20293" w:rsidRPr="009F794B" w14:paraId="24F990E0" w14:textId="77777777" w:rsidTr="00E33549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54D25AFD" w14:textId="342A9A78" w:rsidR="00C20293" w:rsidRPr="003C3DD9" w:rsidRDefault="00C20293">
            <w:pPr>
              <w:pStyle w:val="ListParagraph"/>
              <w:numPr>
                <w:ilvl w:val="0"/>
                <w:numId w:val="46"/>
              </w:numPr>
              <w:shd w:val="clear" w:color="auto" w:fill="FFFFFF"/>
              <w:bidi/>
              <w:spacing w:line="360" w:lineRule="auto"/>
              <w:rPr>
                <w:i/>
                <w:iCs/>
                <w:sz w:val="22"/>
                <w:szCs w:val="22"/>
                <w:rtl/>
                <w:lang w:bidi="ar-EG"/>
              </w:rPr>
            </w:pPr>
            <w:r w:rsidRPr="003C3DD9">
              <w:rPr>
                <w:i/>
                <w:iCs/>
                <w:sz w:val="22"/>
                <w:szCs w:val="22"/>
                <w:rtl/>
                <w:lang w:bidi="ar-EG"/>
              </w:rPr>
              <w:t>يمكن استخدام الرياضيات في تحليل المناخ الجغرافي</w:t>
            </w:r>
            <w:r w:rsidRPr="003C3DD9">
              <w:rPr>
                <w:rFonts w:hint="cs"/>
                <w:i/>
                <w:iCs/>
                <w:sz w:val="22"/>
                <w:szCs w:val="22"/>
                <w:rtl/>
                <w:lang w:bidi="ar-EG"/>
              </w:rPr>
              <w:t xml:space="preserve"> عن طريق.....</w:t>
            </w:r>
          </w:p>
        </w:tc>
      </w:tr>
      <w:tr w:rsidR="00C20293" w:rsidRPr="009F794B" w14:paraId="7C622A64" w14:textId="77777777" w:rsidTr="00100838">
        <w:trPr>
          <w:cantSplit/>
          <w:trHeight w:val="20"/>
          <w:jc w:val="right"/>
        </w:trPr>
        <w:tc>
          <w:tcPr>
            <w:tcW w:w="3089" w:type="dxa"/>
          </w:tcPr>
          <w:p w14:paraId="282DA166" w14:textId="293BDCF3" w:rsidR="00C20293" w:rsidRPr="009F794B" w:rsidRDefault="00C20293">
            <w:pPr>
              <w:pStyle w:val="ListParagraph"/>
              <w:numPr>
                <w:ilvl w:val="0"/>
                <w:numId w:val="18"/>
              </w:numPr>
              <w:bidi/>
              <w:spacing w:line="360" w:lineRule="auto"/>
              <w:ind w:left="623" w:right="-116"/>
              <w:rPr>
                <w:rFonts w:asciiTheme="majorHAnsi" w:hAnsiTheme="majorHAnsi" w:cstheme="majorBidi"/>
                <w:sz w:val="22"/>
                <w:szCs w:val="22"/>
              </w:rPr>
            </w:pPr>
            <w:r w:rsidRPr="009F794B">
              <w:rPr>
                <w:rFonts w:asciiTheme="majorHAnsi" w:hAnsiTheme="majorHAnsi" w:cstheme="majorBidi"/>
                <w:sz w:val="22"/>
                <w:szCs w:val="22"/>
                <w:rtl/>
              </w:rPr>
              <w:t xml:space="preserve">لتحديد المسافة على الخريطة </w:t>
            </w:r>
          </w:p>
        </w:tc>
        <w:tc>
          <w:tcPr>
            <w:tcW w:w="2509" w:type="dxa"/>
          </w:tcPr>
          <w:p w14:paraId="799590E8" w14:textId="3BFF37FB" w:rsidR="00C20293" w:rsidRPr="009F794B" w:rsidRDefault="00C20293">
            <w:pPr>
              <w:pStyle w:val="ListParagraph"/>
              <w:numPr>
                <w:ilvl w:val="0"/>
                <w:numId w:val="18"/>
              </w:numPr>
              <w:bidi/>
              <w:spacing w:line="360" w:lineRule="auto"/>
              <w:ind w:left="711" w:right="-116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 w:rsidRPr="009F794B">
              <w:rPr>
                <w:rFonts w:asciiTheme="majorHAnsi" w:hAnsiTheme="majorHAnsi" w:cstheme="majorBidi"/>
                <w:sz w:val="22"/>
                <w:szCs w:val="22"/>
                <w:rtl/>
              </w:rPr>
              <w:t>المؤشر الديموغرافية</w:t>
            </w:r>
          </w:p>
        </w:tc>
        <w:tc>
          <w:tcPr>
            <w:tcW w:w="2790" w:type="dxa"/>
            <w:gridSpan w:val="2"/>
          </w:tcPr>
          <w:p w14:paraId="79E4FFBA" w14:textId="5706374A" w:rsidR="00C20293" w:rsidRPr="009F794B" w:rsidRDefault="00C20293">
            <w:pPr>
              <w:pStyle w:val="ListParagraph"/>
              <w:numPr>
                <w:ilvl w:val="0"/>
                <w:numId w:val="18"/>
              </w:numPr>
              <w:bidi/>
              <w:spacing w:line="360" w:lineRule="auto"/>
              <w:ind w:left="711" w:right="-116"/>
              <w:rPr>
                <w:rFonts w:asciiTheme="majorHAnsi" w:hAnsiTheme="majorHAnsi" w:cstheme="majorBidi"/>
                <w:sz w:val="22"/>
                <w:szCs w:val="22"/>
              </w:rPr>
            </w:pPr>
            <w:r w:rsidRPr="009F794B">
              <w:rPr>
                <w:rFonts w:asciiTheme="majorHAnsi" w:hAnsiTheme="majorHAnsi" w:cstheme="majorBidi"/>
                <w:sz w:val="22"/>
                <w:szCs w:val="22"/>
                <w:rtl/>
              </w:rPr>
              <w:t xml:space="preserve">مقياس الرسم </w:t>
            </w:r>
          </w:p>
        </w:tc>
        <w:tc>
          <w:tcPr>
            <w:tcW w:w="2628" w:type="dxa"/>
            <w:gridSpan w:val="2"/>
          </w:tcPr>
          <w:p w14:paraId="7CAC6315" w14:textId="789828D8" w:rsidR="00C20293" w:rsidRPr="009F794B" w:rsidRDefault="00C20293">
            <w:pPr>
              <w:pStyle w:val="ListParagraph"/>
              <w:numPr>
                <w:ilvl w:val="0"/>
                <w:numId w:val="18"/>
              </w:numPr>
              <w:bidi/>
              <w:spacing w:line="360" w:lineRule="auto"/>
              <w:ind w:left="711" w:right="-116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 w:rsidRPr="00674A0F">
              <w:rPr>
                <w:rFonts w:asciiTheme="majorHAnsi" w:hAnsiTheme="majorHAnsi" w:cstheme="majorBidi" w:hint="cs"/>
                <w:sz w:val="22"/>
                <w:szCs w:val="22"/>
                <w:highlight w:val="yellow"/>
                <w:rtl/>
              </w:rPr>
              <w:t>جميع ما سبق</w:t>
            </w:r>
          </w:p>
        </w:tc>
      </w:tr>
      <w:tr w:rsidR="00C20293" w:rsidRPr="009F794B" w14:paraId="2ADEEF22" w14:textId="77777777" w:rsidTr="00350602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03067C65" w14:textId="50588F5A" w:rsidR="00C20293" w:rsidRPr="003C3DD9" w:rsidRDefault="00C20293">
            <w:pPr>
              <w:pStyle w:val="ListParagraph"/>
              <w:numPr>
                <w:ilvl w:val="0"/>
                <w:numId w:val="46"/>
              </w:numPr>
              <w:bidi/>
              <w:spacing w:line="360" w:lineRule="auto"/>
              <w:ind w:right="-116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 w:rsidRPr="00B02DA3">
              <w:rPr>
                <w:i/>
                <w:iCs/>
                <w:sz w:val="22"/>
                <w:szCs w:val="22"/>
                <w:rtl/>
                <w:lang w:bidi="ar-EG"/>
              </w:rPr>
              <w:t>تحليل مدى سلامة العقار عند صناعة الأدوية هذه هي الأخرى من مهام علم</w:t>
            </w:r>
            <w:r>
              <w:rPr>
                <w:rFonts w:hint="cs"/>
                <w:i/>
                <w:iCs/>
                <w:sz w:val="22"/>
                <w:szCs w:val="22"/>
                <w:rtl/>
                <w:lang w:bidi="ar-EG"/>
              </w:rPr>
              <w:t>............</w:t>
            </w:r>
            <w:r w:rsidRPr="00B02DA3">
              <w:rPr>
                <w:i/>
                <w:iCs/>
                <w:sz w:val="22"/>
                <w:szCs w:val="22"/>
                <w:rtl/>
                <w:lang w:bidi="ar-EG"/>
              </w:rPr>
              <w:t xml:space="preserve"> وتطبيقاته وغيرها من التطبيقات الكثير التي لم يمكن حصرها</w:t>
            </w:r>
            <w:r w:rsidRPr="00B02DA3">
              <w:rPr>
                <w:i/>
                <w:iCs/>
                <w:sz w:val="22"/>
                <w:szCs w:val="22"/>
                <w:lang w:bidi="ar-EG"/>
              </w:rPr>
              <w:t>.</w:t>
            </w:r>
          </w:p>
        </w:tc>
      </w:tr>
      <w:tr w:rsidR="00C20293" w:rsidRPr="009F794B" w14:paraId="41A44FF4" w14:textId="77777777" w:rsidTr="00100838">
        <w:trPr>
          <w:cantSplit/>
          <w:trHeight w:val="20"/>
          <w:jc w:val="right"/>
        </w:trPr>
        <w:tc>
          <w:tcPr>
            <w:tcW w:w="3089" w:type="dxa"/>
          </w:tcPr>
          <w:p w14:paraId="4588A6EC" w14:textId="708062C8" w:rsidR="00C20293" w:rsidRPr="009F794B" w:rsidRDefault="00C20293">
            <w:pPr>
              <w:pStyle w:val="ListParagraph"/>
              <w:numPr>
                <w:ilvl w:val="0"/>
                <w:numId w:val="42"/>
              </w:numPr>
              <w:bidi/>
              <w:spacing w:line="360" w:lineRule="auto"/>
              <w:ind w:right="-116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>
              <w:rPr>
                <w:rFonts w:asciiTheme="majorHAnsi" w:hAnsiTheme="majorHAnsi" w:cstheme="majorBidi" w:hint="cs"/>
                <w:sz w:val="22"/>
                <w:szCs w:val="22"/>
                <w:rtl/>
              </w:rPr>
              <w:t>الجيولوجيا</w:t>
            </w:r>
          </w:p>
        </w:tc>
        <w:tc>
          <w:tcPr>
            <w:tcW w:w="2509" w:type="dxa"/>
          </w:tcPr>
          <w:p w14:paraId="267885BA" w14:textId="085A92DD" w:rsidR="00C20293" w:rsidRPr="009F794B" w:rsidRDefault="00C20293">
            <w:pPr>
              <w:pStyle w:val="ListParagraph"/>
              <w:numPr>
                <w:ilvl w:val="0"/>
                <w:numId w:val="42"/>
              </w:numPr>
              <w:bidi/>
              <w:spacing w:line="360" w:lineRule="auto"/>
              <w:ind w:left="711" w:right="-116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>
              <w:rPr>
                <w:rFonts w:asciiTheme="majorHAnsi" w:hAnsiTheme="majorHAnsi" w:cstheme="majorBidi" w:hint="cs"/>
                <w:sz w:val="22"/>
                <w:szCs w:val="22"/>
                <w:rtl/>
              </w:rPr>
              <w:t>البيولوجي</w:t>
            </w:r>
          </w:p>
        </w:tc>
        <w:tc>
          <w:tcPr>
            <w:tcW w:w="2790" w:type="dxa"/>
            <w:gridSpan w:val="2"/>
          </w:tcPr>
          <w:p w14:paraId="78AEE9D0" w14:textId="15C0D3AC" w:rsidR="00C20293" w:rsidRPr="009F794B" w:rsidRDefault="00C20293">
            <w:pPr>
              <w:pStyle w:val="ListParagraph"/>
              <w:numPr>
                <w:ilvl w:val="0"/>
                <w:numId w:val="42"/>
              </w:numPr>
              <w:bidi/>
              <w:spacing w:line="360" w:lineRule="auto"/>
              <w:ind w:left="711" w:right="-116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>
              <w:rPr>
                <w:rFonts w:asciiTheme="majorHAnsi" w:hAnsiTheme="majorHAnsi" w:cstheme="majorBidi" w:hint="cs"/>
                <w:sz w:val="22"/>
                <w:szCs w:val="22"/>
                <w:rtl/>
              </w:rPr>
              <w:t>الكيمياء</w:t>
            </w:r>
          </w:p>
        </w:tc>
        <w:tc>
          <w:tcPr>
            <w:tcW w:w="2628" w:type="dxa"/>
            <w:gridSpan w:val="2"/>
          </w:tcPr>
          <w:p w14:paraId="694CC812" w14:textId="2185277B" w:rsidR="00C20293" w:rsidRPr="009F794B" w:rsidRDefault="00C20293">
            <w:pPr>
              <w:pStyle w:val="ListParagraph"/>
              <w:numPr>
                <w:ilvl w:val="0"/>
                <w:numId w:val="42"/>
              </w:numPr>
              <w:bidi/>
              <w:spacing w:line="360" w:lineRule="auto"/>
              <w:ind w:left="711" w:right="-116"/>
              <w:rPr>
                <w:rFonts w:asciiTheme="majorHAnsi" w:hAnsiTheme="majorHAnsi" w:cstheme="majorBidi"/>
                <w:sz w:val="22"/>
                <w:szCs w:val="22"/>
                <w:rtl/>
              </w:rPr>
            </w:pPr>
            <w:r w:rsidRPr="007F2BF0">
              <w:rPr>
                <w:i/>
                <w:iCs/>
                <w:sz w:val="22"/>
                <w:szCs w:val="22"/>
                <w:highlight w:val="yellow"/>
                <w:rtl/>
                <w:lang w:bidi="ar-EG"/>
              </w:rPr>
              <w:t>الرياضيات</w:t>
            </w:r>
          </w:p>
        </w:tc>
      </w:tr>
      <w:tr w:rsidR="00C20293" w:rsidRPr="009F794B" w14:paraId="2EF5FAE8" w14:textId="77777777" w:rsidTr="00E33549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36D89C6E" w14:textId="76DE3FF6" w:rsidR="00C20293" w:rsidRPr="003C3DD9" w:rsidRDefault="00C20293">
            <w:pPr>
              <w:pStyle w:val="ListParagraph"/>
              <w:numPr>
                <w:ilvl w:val="0"/>
                <w:numId w:val="46"/>
              </w:numPr>
              <w:shd w:val="clear" w:color="auto" w:fill="FFFFFF"/>
              <w:tabs>
                <w:tab w:val="left" w:pos="360"/>
              </w:tabs>
              <w:bidi/>
              <w:spacing w:line="360" w:lineRule="auto"/>
              <w:rPr>
                <w:sz w:val="22"/>
                <w:szCs w:val="22"/>
              </w:rPr>
            </w:pPr>
            <w:r w:rsidRPr="003C3DD9">
              <w:rPr>
                <w:sz w:val="22"/>
                <w:szCs w:val="22"/>
                <w:rtl/>
              </w:rPr>
              <w:t xml:space="preserve">استخدام علماء الفلك لعلم </w:t>
            </w:r>
            <w:r w:rsidRPr="003C3DD9">
              <w:rPr>
                <w:sz w:val="22"/>
                <w:szCs w:val="22"/>
              </w:rPr>
              <w:t>…………</w:t>
            </w:r>
            <w:r w:rsidR="005E5A4F" w:rsidRPr="003C3DD9">
              <w:rPr>
                <w:sz w:val="22"/>
                <w:szCs w:val="22"/>
              </w:rPr>
              <w:t>…. ;</w:t>
            </w:r>
            <w:r w:rsidRPr="009F794B">
              <w:rPr>
                <w:rtl/>
              </w:rPr>
              <w:t xml:space="preserve"> </w:t>
            </w:r>
            <w:r w:rsidRPr="003C3DD9">
              <w:rPr>
                <w:rFonts w:hint="cs"/>
                <w:sz w:val="22"/>
                <w:szCs w:val="22"/>
                <w:rtl/>
                <w:lang w:bidi="ar-EG"/>
              </w:rPr>
              <w:t>ك</w:t>
            </w:r>
            <w:r w:rsidRPr="003C3DD9">
              <w:rPr>
                <w:sz w:val="22"/>
                <w:szCs w:val="22"/>
                <w:rtl/>
              </w:rPr>
              <w:t>أداة أساسية في إنشاء أدوات هندسية مناسبة لعلم الفلك قديما</w:t>
            </w:r>
          </w:p>
        </w:tc>
      </w:tr>
      <w:tr w:rsidR="00C20293" w:rsidRPr="009F794B" w14:paraId="42042066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2DA7730B" w14:textId="6DC54AF9" w:rsidR="00C20293" w:rsidRPr="009F794B" w:rsidRDefault="00C20293" w:rsidP="00C20293">
            <w:pPr>
              <w:pStyle w:val="ListParagraph"/>
              <w:numPr>
                <w:ilvl w:val="0"/>
                <w:numId w:val="6"/>
              </w:numPr>
              <w:bidi/>
              <w:spacing w:line="360" w:lineRule="auto"/>
              <w:ind w:left="611" w:hanging="540"/>
              <w:rPr>
                <w:rFonts w:ascii="Calibri" w:eastAsia="Calibri" w:hAnsi="Calibri" w:cs="Arial"/>
                <w:sz w:val="22"/>
                <w:szCs w:val="22"/>
              </w:rPr>
            </w:pPr>
            <w:r w:rsidRPr="009F794B">
              <w:rPr>
                <w:rFonts w:ascii="Calibri" w:eastAsia="Calibri" w:hAnsi="Calibri" w:cs="Arial" w:hint="cs"/>
                <w:sz w:val="22"/>
                <w:szCs w:val="22"/>
                <w:rtl/>
              </w:rPr>
              <w:t xml:space="preserve">التفاضل </w:t>
            </w:r>
            <w:r w:rsidR="005E5A4F" w:rsidRPr="009F794B">
              <w:rPr>
                <w:rFonts w:ascii="Calibri" w:eastAsia="Calibri" w:hAnsi="Calibri" w:cs="Arial" w:hint="cs"/>
                <w:sz w:val="22"/>
                <w:szCs w:val="22"/>
                <w:rtl/>
              </w:rPr>
              <w:t>والتكامل</w:t>
            </w:r>
          </w:p>
        </w:tc>
        <w:tc>
          <w:tcPr>
            <w:tcW w:w="2530" w:type="dxa"/>
            <w:gridSpan w:val="2"/>
          </w:tcPr>
          <w:p w14:paraId="0BF541E5" w14:textId="653B39B1" w:rsidR="00C20293" w:rsidRPr="009F794B" w:rsidRDefault="00C20293" w:rsidP="00C20293">
            <w:pPr>
              <w:pStyle w:val="ListParagraph"/>
              <w:numPr>
                <w:ilvl w:val="0"/>
                <w:numId w:val="6"/>
              </w:numPr>
              <w:bidi/>
              <w:spacing w:line="360" w:lineRule="auto"/>
              <w:rPr>
                <w:rFonts w:ascii="Cambria" w:eastAsia="Calibri" w:hAnsi="Cambria"/>
                <w:sz w:val="22"/>
                <w:szCs w:val="22"/>
              </w:rPr>
            </w:pPr>
            <w:r w:rsidRPr="00674A0F">
              <w:rPr>
                <w:sz w:val="22"/>
                <w:szCs w:val="22"/>
                <w:highlight w:val="yellow"/>
                <w:rtl/>
              </w:rPr>
              <w:t>المثلثات</w:t>
            </w:r>
          </w:p>
        </w:tc>
        <w:tc>
          <w:tcPr>
            <w:tcW w:w="2791" w:type="dxa"/>
            <w:gridSpan w:val="2"/>
          </w:tcPr>
          <w:p w14:paraId="5AED99F3" w14:textId="3E55C427" w:rsidR="00C20293" w:rsidRPr="009F794B" w:rsidRDefault="00C20293" w:rsidP="00C20293">
            <w:pPr>
              <w:pStyle w:val="ListParagraph"/>
              <w:numPr>
                <w:ilvl w:val="0"/>
                <w:numId w:val="6"/>
              </w:numPr>
              <w:bidi/>
              <w:spacing w:line="360" w:lineRule="auto"/>
              <w:ind w:left="616" w:hanging="450"/>
              <w:rPr>
                <w:rFonts w:ascii="Cambria" w:eastAsia="Calibri" w:hAnsi="Cambria"/>
                <w:sz w:val="22"/>
                <w:szCs w:val="22"/>
              </w:rPr>
            </w:pPr>
            <w:r w:rsidRPr="009F794B">
              <w:rPr>
                <w:rFonts w:ascii="Cambria" w:eastAsia="Calibri" w:hAnsi="Cambria" w:hint="cs"/>
                <w:sz w:val="22"/>
                <w:szCs w:val="22"/>
                <w:rtl/>
              </w:rPr>
              <w:t>المخروطات</w:t>
            </w:r>
          </w:p>
        </w:tc>
        <w:tc>
          <w:tcPr>
            <w:tcW w:w="2606" w:type="dxa"/>
          </w:tcPr>
          <w:p w14:paraId="6837DC1D" w14:textId="51961C21" w:rsidR="00C20293" w:rsidRPr="009F794B" w:rsidRDefault="00C20293" w:rsidP="00C20293">
            <w:pPr>
              <w:pStyle w:val="ListParagraph"/>
              <w:numPr>
                <w:ilvl w:val="0"/>
                <w:numId w:val="6"/>
              </w:numPr>
              <w:bidi/>
              <w:spacing w:line="360" w:lineRule="auto"/>
              <w:ind w:left="706" w:hanging="450"/>
              <w:rPr>
                <w:rFonts w:ascii="Cambria" w:eastAsia="Calibri" w:hAnsi="Cambria"/>
                <w:sz w:val="22"/>
                <w:szCs w:val="22"/>
              </w:rPr>
            </w:pPr>
            <w:r w:rsidRPr="009F794B">
              <w:rPr>
                <w:rFonts w:ascii="Cambria" w:eastAsia="Calibri" w:hAnsi="Cambria" w:hint="cs"/>
                <w:sz w:val="22"/>
                <w:szCs w:val="22"/>
                <w:rtl/>
              </w:rPr>
              <w:t>الهندسة</w:t>
            </w:r>
          </w:p>
        </w:tc>
      </w:tr>
      <w:tr w:rsidR="00C20293" w:rsidRPr="009F794B" w14:paraId="608A714C" w14:textId="77777777" w:rsidTr="00E33549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335BB70E" w14:textId="0F15B606" w:rsidR="00C20293" w:rsidRPr="003C3DD9" w:rsidRDefault="00C20293">
            <w:pPr>
              <w:pStyle w:val="ListParagraph"/>
              <w:numPr>
                <w:ilvl w:val="0"/>
                <w:numId w:val="46"/>
              </w:numPr>
              <w:bidi/>
              <w:spacing w:line="360" w:lineRule="auto"/>
              <w:rPr>
                <w:rFonts w:ascii="Cambria" w:eastAsia="Calibri" w:hAnsi="Cambria"/>
                <w:sz w:val="22"/>
                <w:szCs w:val="22"/>
              </w:rPr>
            </w:pPr>
            <w:r w:rsidRPr="003C3DD9">
              <w:rPr>
                <w:rFonts w:ascii="Cambria" w:eastAsia="Calibri" w:hAnsi="Cambria" w:hint="cs"/>
                <w:sz w:val="22"/>
                <w:szCs w:val="22"/>
                <w:rtl/>
              </w:rPr>
              <w:t>كان الأسبوع قديماً .............يوم</w:t>
            </w:r>
          </w:p>
        </w:tc>
      </w:tr>
      <w:tr w:rsidR="00C20293" w:rsidRPr="009F794B" w14:paraId="044D8835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3A2948F3" w14:textId="46040699" w:rsidR="00C20293" w:rsidRPr="009F794B" w:rsidRDefault="00C20293" w:rsidP="00C20293">
            <w:pPr>
              <w:pStyle w:val="ListParagraph"/>
              <w:numPr>
                <w:ilvl w:val="0"/>
                <w:numId w:val="7"/>
              </w:numPr>
              <w:bidi/>
              <w:spacing w:line="360" w:lineRule="auto"/>
              <w:ind w:left="420"/>
              <w:rPr>
                <w:rFonts w:ascii="Calibri" w:eastAsia="Calibri" w:hAnsi="Calibri" w:cs="Arial"/>
                <w:sz w:val="22"/>
                <w:szCs w:val="22"/>
              </w:rPr>
            </w:pPr>
            <w:r>
              <w:rPr>
                <w:rFonts w:ascii="Calibri" w:eastAsia="Calibri" w:hAnsi="Calibri" w:cs="Arial"/>
                <w:sz w:val="22"/>
                <w:szCs w:val="22"/>
              </w:rPr>
              <w:t>7</w:t>
            </w:r>
          </w:p>
        </w:tc>
        <w:tc>
          <w:tcPr>
            <w:tcW w:w="2530" w:type="dxa"/>
            <w:gridSpan w:val="2"/>
          </w:tcPr>
          <w:p w14:paraId="5CE07209" w14:textId="0A1B3ACF" w:rsidR="00C20293" w:rsidRPr="009F794B" w:rsidRDefault="00C20293" w:rsidP="00C20293">
            <w:pPr>
              <w:pStyle w:val="ListParagraph"/>
              <w:numPr>
                <w:ilvl w:val="0"/>
                <w:numId w:val="7"/>
              </w:numPr>
              <w:bidi/>
              <w:spacing w:line="360" w:lineRule="auto"/>
              <w:ind w:left="346"/>
              <w:rPr>
                <w:rFonts w:ascii="Cambria" w:eastAsia="Calibri" w:hAnsi="Cambria"/>
                <w:sz w:val="22"/>
                <w:szCs w:val="22"/>
              </w:rPr>
            </w:pPr>
            <w:r>
              <w:rPr>
                <w:rFonts w:ascii="Cambria" w:eastAsia="Calibri" w:hAnsi="Cambria"/>
                <w:sz w:val="22"/>
                <w:szCs w:val="22"/>
              </w:rPr>
              <w:t>5</w:t>
            </w:r>
          </w:p>
        </w:tc>
        <w:tc>
          <w:tcPr>
            <w:tcW w:w="2791" w:type="dxa"/>
            <w:gridSpan w:val="2"/>
          </w:tcPr>
          <w:p w14:paraId="2983A25B" w14:textId="44BB2946" w:rsidR="00C20293" w:rsidRPr="009F794B" w:rsidRDefault="00C20293" w:rsidP="00C20293">
            <w:pPr>
              <w:pStyle w:val="ListParagraph"/>
              <w:numPr>
                <w:ilvl w:val="0"/>
                <w:numId w:val="7"/>
              </w:numPr>
              <w:bidi/>
              <w:spacing w:line="360" w:lineRule="auto"/>
              <w:ind w:hanging="956"/>
              <w:rPr>
                <w:rFonts w:ascii="Cambria" w:eastAsia="Calibri" w:hAnsi="Cambria"/>
                <w:sz w:val="22"/>
                <w:szCs w:val="22"/>
              </w:rPr>
            </w:pPr>
            <w:r w:rsidRPr="00674A0F">
              <w:rPr>
                <w:rFonts w:ascii="Cambria" w:eastAsia="Calibri" w:hAnsi="Cambria"/>
                <w:sz w:val="22"/>
                <w:szCs w:val="22"/>
                <w:highlight w:val="yellow"/>
              </w:rPr>
              <w:t>10</w:t>
            </w:r>
          </w:p>
        </w:tc>
        <w:tc>
          <w:tcPr>
            <w:tcW w:w="2606" w:type="dxa"/>
          </w:tcPr>
          <w:p w14:paraId="39F843CB" w14:textId="29EFA822" w:rsidR="00C20293" w:rsidRPr="009F794B" w:rsidRDefault="00C20293" w:rsidP="00C20293">
            <w:pPr>
              <w:pStyle w:val="ListParagraph"/>
              <w:numPr>
                <w:ilvl w:val="0"/>
                <w:numId w:val="7"/>
              </w:numPr>
              <w:bidi/>
              <w:spacing w:line="360" w:lineRule="auto"/>
              <w:ind w:hanging="960"/>
              <w:rPr>
                <w:rFonts w:ascii="Cambria" w:eastAsia="Calibri" w:hAnsi="Cambria"/>
                <w:sz w:val="22"/>
                <w:szCs w:val="22"/>
              </w:rPr>
            </w:pPr>
            <w:r w:rsidRPr="009F794B">
              <w:rPr>
                <w:rFonts w:ascii="Cambria" w:eastAsia="Calibri" w:hAnsi="Cambria"/>
                <w:sz w:val="22"/>
                <w:szCs w:val="22"/>
              </w:rPr>
              <w:t>30</w:t>
            </w:r>
          </w:p>
        </w:tc>
      </w:tr>
      <w:tr w:rsidR="00C20293" w:rsidRPr="009F794B" w14:paraId="3E00EAEE" w14:textId="77777777" w:rsidTr="00AB3686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5B7BF8B4" w14:textId="5736D95F" w:rsidR="00C20293" w:rsidRPr="007F59E2" w:rsidRDefault="00C20293">
            <w:pPr>
              <w:pStyle w:val="ListParagraph"/>
              <w:numPr>
                <w:ilvl w:val="0"/>
                <w:numId w:val="46"/>
              </w:numPr>
              <w:bidi/>
              <w:spacing w:line="360" w:lineRule="auto"/>
              <w:rPr>
                <w:rFonts w:ascii="Cambria" w:eastAsia="Calibri" w:hAnsi="Cambria"/>
                <w:sz w:val="22"/>
                <w:szCs w:val="22"/>
              </w:rPr>
            </w:pPr>
            <w:r w:rsidRPr="008A178D">
              <w:rPr>
                <w:rFonts w:ascii="Cambria" w:eastAsia="Calibri" w:hAnsi="Cambria"/>
                <w:sz w:val="22"/>
                <w:szCs w:val="22"/>
                <w:rtl/>
              </w:rPr>
              <w:t xml:space="preserve">يُساعد الرياضيّات طلاب </w:t>
            </w:r>
            <w:r>
              <w:rPr>
                <w:rFonts w:ascii="Cambria" w:eastAsia="Calibri" w:hAnsi="Cambria" w:hint="cs"/>
                <w:sz w:val="22"/>
                <w:szCs w:val="22"/>
                <w:rtl/>
              </w:rPr>
              <w:t>.......</w:t>
            </w:r>
            <w:r w:rsidRPr="008A178D">
              <w:rPr>
                <w:rFonts w:ascii="Cambria" w:eastAsia="Calibri" w:hAnsi="Cambria"/>
                <w:sz w:val="22"/>
                <w:szCs w:val="22"/>
                <w:rtl/>
              </w:rPr>
              <w:t>على القراءة والكتابة</w:t>
            </w:r>
            <w:r w:rsidRPr="008A178D">
              <w:rPr>
                <w:rFonts w:ascii="Cambria" w:eastAsia="Calibri" w:hAnsi="Cambria" w:hint="cs"/>
                <w:sz w:val="22"/>
                <w:szCs w:val="22"/>
                <w:rtl/>
              </w:rPr>
              <w:t xml:space="preserve"> ف</w:t>
            </w:r>
            <w:r w:rsidRPr="008A178D">
              <w:rPr>
                <w:rFonts w:ascii="Cambria" w:eastAsia="Calibri" w:hAnsi="Cambria"/>
                <w:sz w:val="22"/>
                <w:szCs w:val="22"/>
                <w:rtl/>
              </w:rPr>
              <w:t xml:space="preserve">في مجال الكتابة فإنّ التفكير المنطقيّ الخطيّ المُكتسب من حلّ المشكلات الرياضيّة يُساعد الطلاب على التعبير والكتابة </w:t>
            </w:r>
            <w:r w:rsidRPr="008A178D">
              <w:rPr>
                <w:rFonts w:ascii="Cambria" w:eastAsia="Calibri" w:hAnsi="Cambria" w:hint="cs"/>
                <w:sz w:val="22"/>
                <w:szCs w:val="22"/>
                <w:rtl/>
              </w:rPr>
              <w:t>بشكلٍ</w:t>
            </w:r>
            <w:r w:rsidRPr="008A178D">
              <w:rPr>
                <w:rFonts w:ascii="Cambria" w:eastAsia="Calibri" w:hAnsi="Cambria" w:hint="eastAsia"/>
                <w:sz w:val="22"/>
                <w:szCs w:val="22"/>
                <w:rtl/>
              </w:rPr>
              <w:t>،</w:t>
            </w:r>
            <w:r w:rsidRPr="008A178D">
              <w:rPr>
                <w:rFonts w:ascii="Cambria" w:eastAsia="Calibri" w:hAnsi="Cambria"/>
                <w:sz w:val="22"/>
                <w:szCs w:val="22"/>
                <w:rtl/>
              </w:rPr>
              <w:t xml:space="preserve"> </w:t>
            </w:r>
            <w:r w:rsidRPr="008A178D">
              <w:rPr>
                <w:rFonts w:ascii="Cambria" w:eastAsia="Calibri" w:hAnsi="Cambria" w:hint="cs"/>
                <w:sz w:val="22"/>
                <w:szCs w:val="22"/>
                <w:rtl/>
              </w:rPr>
              <w:t>واضحٍ،</w:t>
            </w:r>
            <w:r w:rsidRPr="008A178D">
              <w:rPr>
                <w:rFonts w:ascii="Cambria" w:eastAsia="Calibri" w:hAnsi="Cambria"/>
                <w:sz w:val="22"/>
                <w:szCs w:val="22"/>
                <w:rtl/>
              </w:rPr>
              <w:t xml:space="preserve"> </w:t>
            </w:r>
            <w:r w:rsidRPr="008A178D">
              <w:rPr>
                <w:rFonts w:ascii="Cambria" w:eastAsia="Calibri" w:hAnsi="Cambria" w:hint="cs"/>
                <w:sz w:val="22"/>
                <w:szCs w:val="22"/>
                <w:rtl/>
              </w:rPr>
              <w:t>ومفهومٍ،</w:t>
            </w:r>
            <w:r w:rsidRPr="008A178D">
              <w:rPr>
                <w:rFonts w:ascii="Cambria" w:eastAsia="Calibri" w:hAnsi="Cambria"/>
                <w:sz w:val="22"/>
                <w:szCs w:val="22"/>
                <w:rtl/>
              </w:rPr>
              <w:t xml:space="preserve"> ومنطقيّ</w:t>
            </w:r>
            <w:r w:rsidRPr="008A178D">
              <w:rPr>
                <w:rFonts w:ascii="Cambria" w:eastAsia="Calibri" w:hAnsi="Cambria"/>
                <w:sz w:val="22"/>
                <w:szCs w:val="22"/>
              </w:rPr>
              <w:t>.</w:t>
            </w:r>
          </w:p>
        </w:tc>
      </w:tr>
      <w:tr w:rsidR="00C20293" w:rsidRPr="009F794B" w14:paraId="2C760300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4441889F" w14:textId="6E3DE521" w:rsidR="00C20293" w:rsidRPr="009F794B" w:rsidRDefault="00C20293">
            <w:pPr>
              <w:pStyle w:val="ListParagraph"/>
              <w:numPr>
                <w:ilvl w:val="0"/>
                <w:numId w:val="43"/>
              </w:numPr>
              <w:bidi/>
              <w:spacing w:line="360" w:lineRule="auto"/>
              <w:rPr>
                <w:rFonts w:ascii="Calibri" w:eastAsia="Calibri" w:hAnsi="Calibri" w:cs="Arial"/>
                <w:sz w:val="22"/>
                <w:szCs w:val="22"/>
                <w:rtl/>
              </w:rPr>
            </w:pPr>
            <w:r>
              <w:rPr>
                <w:rFonts w:ascii="Calibri" w:eastAsia="Calibri" w:hAnsi="Calibri" w:cs="Arial" w:hint="cs"/>
                <w:sz w:val="22"/>
                <w:szCs w:val="22"/>
                <w:rtl/>
              </w:rPr>
              <w:t>الفن</w:t>
            </w:r>
          </w:p>
        </w:tc>
        <w:tc>
          <w:tcPr>
            <w:tcW w:w="2530" w:type="dxa"/>
            <w:gridSpan w:val="2"/>
          </w:tcPr>
          <w:p w14:paraId="212325A3" w14:textId="578C181A" w:rsidR="00C20293" w:rsidRPr="009F794B" w:rsidRDefault="00C20293">
            <w:pPr>
              <w:pStyle w:val="ListParagraph"/>
              <w:numPr>
                <w:ilvl w:val="0"/>
                <w:numId w:val="43"/>
              </w:numPr>
              <w:bidi/>
              <w:spacing w:line="360" w:lineRule="auto"/>
              <w:ind w:left="346"/>
              <w:rPr>
                <w:rFonts w:ascii="Cambria" w:eastAsia="Calibri" w:hAnsi="Cambria"/>
                <w:sz w:val="22"/>
                <w:szCs w:val="22"/>
                <w:rtl/>
              </w:rPr>
            </w:pPr>
            <w:r>
              <w:rPr>
                <w:rFonts w:ascii="Cambria" w:eastAsia="Calibri" w:hAnsi="Cambria" w:hint="cs"/>
                <w:sz w:val="22"/>
                <w:szCs w:val="22"/>
                <w:rtl/>
              </w:rPr>
              <w:t>التاريخ</w:t>
            </w:r>
          </w:p>
        </w:tc>
        <w:tc>
          <w:tcPr>
            <w:tcW w:w="2791" w:type="dxa"/>
            <w:gridSpan w:val="2"/>
          </w:tcPr>
          <w:p w14:paraId="5C67AAF1" w14:textId="348573B0" w:rsidR="00C20293" w:rsidRPr="009F794B" w:rsidRDefault="00C20293">
            <w:pPr>
              <w:pStyle w:val="ListParagraph"/>
              <w:numPr>
                <w:ilvl w:val="0"/>
                <w:numId w:val="43"/>
              </w:numPr>
              <w:bidi/>
              <w:spacing w:line="360" w:lineRule="auto"/>
              <w:ind w:hanging="956"/>
              <w:rPr>
                <w:rFonts w:ascii="Cambria" w:eastAsia="Calibri" w:hAnsi="Cambria"/>
                <w:sz w:val="22"/>
                <w:szCs w:val="22"/>
              </w:rPr>
            </w:pPr>
            <w:r>
              <w:rPr>
                <w:rFonts w:ascii="Cambria" w:eastAsia="Calibri" w:hAnsi="Cambria" w:hint="cs"/>
                <w:sz w:val="22"/>
                <w:szCs w:val="22"/>
                <w:rtl/>
              </w:rPr>
              <w:t>الفلسفة</w:t>
            </w:r>
          </w:p>
        </w:tc>
        <w:tc>
          <w:tcPr>
            <w:tcW w:w="2606" w:type="dxa"/>
          </w:tcPr>
          <w:p w14:paraId="1015B965" w14:textId="7EB40365" w:rsidR="00C20293" w:rsidRPr="009F794B" w:rsidRDefault="00C20293">
            <w:pPr>
              <w:pStyle w:val="ListParagraph"/>
              <w:numPr>
                <w:ilvl w:val="0"/>
                <w:numId w:val="43"/>
              </w:numPr>
              <w:bidi/>
              <w:spacing w:line="360" w:lineRule="auto"/>
              <w:ind w:hanging="960"/>
              <w:rPr>
                <w:rFonts w:ascii="Cambria" w:eastAsia="Calibri" w:hAnsi="Cambria"/>
                <w:sz w:val="22"/>
                <w:szCs w:val="22"/>
              </w:rPr>
            </w:pPr>
            <w:r w:rsidRPr="00AD0171">
              <w:rPr>
                <w:rFonts w:ascii="Cambria" w:eastAsia="Calibri" w:hAnsi="Cambria"/>
                <w:sz w:val="22"/>
                <w:szCs w:val="22"/>
                <w:highlight w:val="yellow"/>
                <w:rtl/>
              </w:rPr>
              <w:t>الأدب</w:t>
            </w:r>
          </w:p>
        </w:tc>
      </w:tr>
      <w:tr w:rsidR="00C20293" w:rsidRPr="009F794B" w14:paraId="1A78BA64" w14:textId="77777777" w:rsidTr="00E33549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2D6F1B58" w14:textId="5543A51A" w:rsidR="00C20293" w:rsidRPr="007F59E2" w:rsidRDefault="00C20293">
            <w:pPr>
              <w:pStyle w:val="ListParagraph"/>
              <w:numPr>
                <w:ilvl w:val="0"/>
                <w:numId w:val="46"/>
              </w:numPr>
              <w:bidi/>
              <w:spacing w:line="360" w:lineRule="auto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  <w:r w:rsidRPr="007F59E2">
              <w:rPr>
                <w:rFonts w:ascii="Cambria" w:eastAsia="Calibri" w:hAnsi="Cambria" w:hint="cs"/>
                <w:sz w:val="22"/>
                <w:szCs w:val="22"/>
                <w:rtl/>
                <w:lang w:bidi="ar-EG"/>
              </w:rPr>
              <w:t>فرع من فروع الجيولوجيا يربط بين</w:t>
            </w:r>
            <w:r w:rsidRPr="007F59E2"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  <w:t xml:space="preserve"> الجيولوجيا وعلم المياه والهندسة والرياضيات والفيزياء والجغرافيا وعلم التربة</w:t>
            </w:r>
          </w:p>
        </w:tc>
      </w:tr>
      <w:tr w:rsidR="00C20293" w:rsidRPr="009F794B" w14:paraId="37F894B4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24934361" w14:textId="3A1299F8" w:rsidR="00C20293" w:rsidRPr="009F794B" w:rsidRDefault="00C20293" w:rsidP="00C20293">
            <w:pPr>
              <w:pStyle w:val="ListParagraph"/>
              <w:numPr>
                <w:ilvl w:val="0"/>
                <w:numId w:val="8"/>
              </w:numPr>
              <w:bidi/>
              <w:spacing w:line="360" w:lineRule="auto"/>
              <w:rPr>
                <w:rFonts w:ascii="Calibri" w:eastAsia="Calibri" w:hAnsi="Calibri" w:cs="Arial"/>
                <w:sz w:val="22"/>
                <w:szCs w:val="22"/>
              </w:rPr>
            </w:pPr>
            <w:r w:rsidRPr="009F794B">
              <w:rPr>
                <w:rFonts w:ascii="Calibri" w:eastAsia="Calibri" w:hAnsi="Calibri" w:cs="Arial"/>
                <w:sz w:val="22"/>
                <w:szCs w:val="22"/>
                <w:rtl/>
              </w:rPr>
              <w:t>الهيدروجيولوجيا</w:t>
            </w:r>
          </w:p>
        </w:tc>
        <w:tc>
          <w:tcPr>
            <w:tcW w:w="2530" w:type="dxa"/>
            <w:gridSpan w:val="2"/>
          </w:tcPr>
          <w:p w14:paraId="408CAACB" w14:textId="1A429CC7" w:rsidR="00C20293" w:rsidRPr="009F794B" w:rsidRDefault="00C20293" w:rsidP="00C20293">
            <w:pPr>
              <w:pStyle w:val="ListParagraph"/>
              <w:numPr>
                <w:ilvl w:val="0"/>
                <w:numId w:val="8"/>
              </w:numPr>
              <w:bidi/>
              <w:spacing w:line="360" w:lineRule="auto"/>
              <w:ind w:left="453"/>
              <w:rPr>
                <w:rFonts w:ascii="Cambria" w:eastAsia="Calibri" w:hAnsi="Cambria"/>
                <w:i/>
                <w:sz w:val="22"/>
                <w:szCs w:val="22"/>
                <w:rtl/>
                <w:lang w:bidi="ar-EG"/>
              </w:rPr>
            </w:pPr>
            <w:r w:rsidRPr="009F794B">
              <w:rPr>
                <w:rFonts w:ascii="Cambria" w:eastAsia="Calibri" w:hAnsi="Cambria"/>
                <w:i/>
                <w:sz w:val="22"/>
                <w:szCs w:val="22"/>
                <w:rtl/>
                <w:lang w:bidi="ar-EG"/>
              </w:rPr>
              <w:t xml:space="preserve">مورفولوجيا الأرض  </w:t>
            </w:r>
          </w:p>
        </w:tc>
        <w:tc>
          <w:tcPr>
            <w:tcW w:w="2791" w:type="dxa"/>
            <w:gridSpan w:val="2"/>
          </w:tcPr>
          <w:p w14:paraId="6F80FD51" w14:textId="2AF614BD" w:rsidR="00C20293" w:rsidRPr="009F794B" w:rsidRDefault="00C20293" w:rsidP="00C20293">
            <w:pPr>
              <w:pStyle w:val="ListParagraph"/>
              <w:numPr>
                <w:ilvl w:val="0"/>
                <w:numId w:val="8"/>
              </w:numPr>
              <w:bidi/>
              <w:spacing w:line="360" w:lineRule="auto"/>
              <w:ind w:left="364" w:hanging="270"/>
              <w:rPr>
                <w:rFonts w:ascii="Cambria" w:eastAsia="Calibri" w:hAnsi="Cambria"/>
                <w:sz w:val="22"/>
                <w:szCs w:val="22"/>
              </w:rPr>
            </w:pPr>
            <w:r w:rsidRPr="009F794B">
              <w:rPr>
                <w:rFonts w:ascii="Cambria" w:eastAsia="Calibri" w:hAnsi="Cambria"/>
                <w:sz w:val="22"/>
                <w:szCs w:val="22"/>
                <w:rtl/>
              </w:rPr>
              <w:t>الجيودسي</w:t>
            </w:r>
            <w:r w:rsidRPr="009F794B">
              <w:rPr>
                <w:rFonts w:ascii="Cambria" w:eastAsia="Calibri" w:hAnsi="Cambria" w:hint="cs"/>
                <w:sz w:val="22"/>
                <w:szCs w:val="22"/>
                <w:rtl/>
              </w:rPr>
              <w:t>ا</w:t>
            </w:r>
          </w:p>
        </w:tc>
        <w:tc>
          <w:tcPr>
            <w:tcW w:w="2606" w:type="dxa"/>
          </w:tcPr>
          <w:p w14:paraId="428308E2" w14:textId="7135E33F" w:rsidR="00C20293" w:rsidRPr="009F794B" w:rsidRDefault="00C20293" w:rsidP="00C20293">
            <w:pPr>
              <w:pStyle w:val="ListParagraph"/>
              <w:numPr>
                <w:ilvl w:val="0"/>
                <w:numId w:val="8"/>
              </w:numPr>
              <w:bidi/>
              <w:spacing w:line="360" w:lineRule="auto"/>
              <w:ind w:left="720" w:hanging="540"/>
              <w:rPr>
                <w:rFonts w:ascii="Cambria" w:eastAsia="Calibri" w:hAnsi="Cambria"/>
                <w:sz w:val="22"/>
                <w:szCs w:val="22"/>
              </w:rPr>
            </w:pPr>
            <w:r w:rsidRPr="008C1851">
              <w:rPr>
                <w:rFonts w:ascii="Cambria" w:eastAsia="Calibri" w:hAnsi="Cambria"/>
                <w:sz w:val="22"/>
                <w:szCs w:val="22"/>
                <w:highlight w:val="yellow"/>
                <w:rtl/>
              </w:rPr>
              <w:t>الجيومورفولوجيا</w:t>
            </w:r>
          </w:p>
        </w:tc>
      </w:tr>
      <w:tr w:rsidR="00C20293" w:rsidRPr="009F794B" w14:paraId="1BCCB60B" w14:textId="77777777" w:rsidTr="00E33549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6BB50D50" w14:textId="4BD5BA5F" w:rsidR="00C20293" w:rsidRPr="009F794B" w:rsidRDefault="00C20293">
            <w:pPr>
              <w:pStyle w:val="ListParagraph"/>
              <w:numPr>
                <w:ilvl w:val="0"/>
                <w:numId w:val="47"/>
              </w:numPr>
              <w:bidi/>
              <w:spacing w:line="360" w:lineRule="auto"/>
              <w:rPr>
                <w:rFonts w:ascii="Cambria" w:eastAsia="Calibri" w:hAnsi="Cambria"/>
                <w:sz w:val="22"/>
                <w:szCs w:val="22"/>
              </w:rPr>
            </w:pPr>
            <w:r w:rsidRPr="009F794B">
              <w:rPr>
                <w:rFonts w:ascii="Cambria" w:eastAsia="Calibri" w:hAnsi="Cambria" w:hint="cs"/>
                <w:sz w:val="22"/>
                <w:szCs w:val="22"/>
                <w:rtl/>
              </w:rPr>
              <w:t xml:space="preserve">دراسة </w:t>
            </w:r>
            <w:r w:rsidRPr="009F794B">
              <w:rPr>
                <w:rFonts w:ascii="Cambria" w:eastAsia="Calibri" w:hAnsi="Cambria"/>
                <w:sz w:val="22"/>
                <w:szCs w:val="22"/>
                <w:rtl/>
              </w:rPr>
              <w:t>موارد الطبيعة والثروات تعتمد على الرياضيات في دراستها وتحديد أماكنها وطريق الاستفادة منها</w:t>
            </w:r>
            <w:r w:rsidRPr="009F794B">
              <w:rPr>
                <w:rFonts w:ascii="Cambria" w:eastAsia="Calibri" w:hAnsi="Cambria" w:hint="cs"/>
                <w:sz w:val="22"/>
                <w:szCs w:val="22"/>
                <w:rtl/>
              </w:rPr>
              <w:t>.</w:t>
            </w:r>
          </w:p>
        </w:tc>
      </w:tr>
      <w:tr w:rsidR="00C20293" w:rsidRPr="009F794B" w14:paraId="3CBFD93D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177080C4" w14:textId="7C1D971C" w:rsidR="00C20293" w:rsidRPr="009F794B" w:rsidRDefault="00C20293">
            <w:pPr>
              <w:pStyle w:val="ListParagraph"/>
              <w:numPr>
                <w:ilvl w:val="0"/>
                <w:numId w:val="9"/>
              </w:numPr>
              <w:bidi/>
              <w:spacing w:line="360" w:lineRule="auto"/>
              <w:ind w:left="701" w:hanging="630"/>
              <w:rPr>
                <w:rFonts w:ascii="Calibri" w:eastAsia="Calibri" w:hAnsi="Calibri" w:cs="Arial"/>
                <w:sz w:val="22"/>
                <w:szCs w:val="22"/>
              </w:rPr>
            </w:pPr>
            <w:r w:rsidRPr="009F794B">
              <w:rPr>
                <w:rFonts w:ascii="Calibri" w:eastAsia="Calibri" w:hAnsi="Calibri" w:cs="Arial" w:hint="cs"/>
                <w:sz w:val="22"/>
                <w:szCs w:val="22"/>
                <w:rtl/>
              </w:rPr>
              <w:t>خطأ</w:t>
            </w:r>
          </w:p>
        </w:tc>
        <w:tc>
          <w:tcPr>
            <w:tcW w:w="2530" w:type="dxa"/>
            <w:gridSpan w:val="2"/>
          </w:tcPr>
          <w:p w14:paraId="52089E97" w14:textId="52BD290E" w:rsidR="00C20293" w:rsidRPr="009F794B" w:rsidRDefault="00C20293">
            <w:pPr>
              <w:pStyle w:val="ListParagraph"/>
              <w:numPr>
                <w:ilvl w:val="0"/>
                <w:numId w:val="9"/>
              </w:numPr>
              <w:bidi/>
              <w:spacing w:line="360" w:lineRule="auto"/>
              <w:rPr>
                <w:rFonts w:ascii="Cambria" w:eastAsia="Calibri" w:hAnsi="Cambria"/>
                <w:sz w:val="22"/>
                <w:szCs w:val="22"/>
              </w:rPr>
            </w:pPr>
            <w:r w:rsidRPr="009C312C">
              <w:rPr>
                <w:rFonts w:ascii="Calibri" w:eastAsia="Calibri" w:hAnsi="Calibri" w:cs="Arial" w:hint="cs"/>
                <w:sz w:val="22"/>
                <w:szCs w:val="22"/>
                <w:highlight w:val="yellow"/>
                <w:rtl/>
              </w:rPr>
              <w:t>صح</w:t>
            </w:r>
          </w:p>
        </w:tc>
        <w:tc>
          <w:tcPr>
            <w:tcW w:w="2791" w:type="dxa"/>
            <w:gridSpan w:val="2"/>
          </w:tcPr>
          <w:p w14:paraId="2FB8FA52" w14:textId="23C18753" w:rsidR="00C20293" w:rsidRPr="009F794B" w:rsidRDefault="00C20293" w:rsidP="00C20293">
            <w:pPr>
              <w:bidi/>
              <w:spacing w:line="360" w:lineRule="auto"/>
              <w:ind w:left="346"/>
              <w:rPr>
                <w:rFonts w:ascii="Cambria" w:eastAsia="Calibri" w:hAnsi="Cambria"/>
                <w:sz w:val="22"/>
                <w:szCs w:val="22"/>
              </w:rPr>
            </w:pPr>
          </w:p>
        </w:tc>
        <w:tc>
          <w:tcPr>
            <w:tcW w:w="2606" w:type="dxa"/>
          </w:tcPr>
          <w:p w14:paraId="6667F21B" w14:textId="7EBFEBAF" w:rsidR="00C20293" w:rsidRPr="009F794B" w:rsidRDefault="00C20293" w:rsidP="00C20293">
            <w:pPr>
              <w:bidi/>
              <w:spacing w:line="360" w:lineRule="auto"/>
              <w:ind w:left="256"/>
              <w:rPr>
                <w:rFonts w:ascii="Cambria" w:eastAsia="Calibri" w:hAnsi="Cambria"/>
                <w:sz w:val="22"/>
                <w:szCs w:val="22"/>
              </w:rPr>
            </w:pPr>
          </w:p>
        </w:tc>
      </w:tr>
      <w:tr w:rsidR="00C20293" w:rsidRPr="009F794B" w14:paraId="3C77B682" w14:textId="77777777" w:rsidTr="00E33549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27A69390" w14:textId="70FFD206" w:rsidR="00C20293" w:rsidRPr="009F794B" w:rsidRDefault="00C20293">
            <w:pPr>
              <w:pStyle w:val="ListParagraph"/>
              <w:numPr>
                <w:ilvl w:val="0"/>
                <w:numId w:val="47"/>
              </w:numPr>
              <w:bidi/>
              <w:spacing w:line="360" w:lineRule="auto"/>
              <w:ind w:left="450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  <w:r w:rsidRPr="009F794B">
              <w:rPr>
                <w:rFonts w:ascii="Cambria" w:eastAsia="Calibri" w:hAnsi="Cambria"/>
                <w:sz w:val="22"/>
                <w:szCs w:val="22"/>
                <w:rtl/>
              </w:rPr>
              <w:t>تستخدم الرياضيات في دراسة التفاعلات بين الكائنات الحية والعوامل البيئية</w:t>
            </w:r>
          </w:p>
        </w:tc>
      </w:tr>
      <w:tr w:rsidR="00C20293" w:rsidRPr="00804FB7" w14:paraId="37869C5F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74F6095F" w14:textId="0330B5ED" w:rsidR="00C20293" w:rsidRPr="009F794B" w:rsidRDefault="00C20293">
            <w:pPr>
              <w:pStyle w:val="ListParagraph"/>
              <w:numPr>
                <w:ilvl w:val="0"/>
                <w:numId w:val="13"/>
              </w:numPr>
              <w:bidi/>
              <w:spacing w:line="360" w:lineRule="auto"/>
              <w:ind w:hanging="1140"/>
              <w:rPr>
                <w:sz w:val="22"/>
                <w:szCs w:val="22"/>
              </w:rPr>
            </w:pPr>
            <w:r w:rsidRPr="009F794B">
              <w:rPr>
                <w:rFonts w:ascii="Calibri" w:eastAsia="Calibri" w:hAnsi="Calibri" w:cs="Arial" w:hint="cs"/>
                <w:sz w:val="22"/>
                <w:szCs w:val="22"/>
                <w:rtl/>
              </w:rPr>
              <w:t>خطأ</w:t>
            </w:r>
          </w:p>
        </w:tc>
        <w:tc>
          <w:tcPr>
            <w:tcW w:w="2530" w:type="dxa"/>
            <w:gridSpan w:val="2"/>
          </w:tcPr>
          <w:p w14:paraId="1DD289F5" w14:textId="3DDCDF45" w:rsidR="00C20293" w:rsidRPr="009F794B" w:rsidRDefault="00C20293">
            <w:pPr>
              <w:pStyle w:val="ListParagraph"/>
              <w:numPr>
                <w:ilvl w:val="0"/>
                <w:numId w:val="13"/>
              </w:numPr>
              <w:bidi/>
              <w:spacing w:line="360" w:lineRule="auto"/>
              <w:rPr>
                <w:rFonts w:ascii="Calibri" w:eastAsia="Calibri" w:hAnsi="Calibri" w:cs="Arial"/>
                <w:sz w:val="22"/>
                <w:szCs w:val="22"/>
              </w:rPr>
            </w:pPr>
            <w:r w:rsidRPr="009C312C">
              <w:rPr>
                <w:rFonts w:ascii="Calibri" w:eastAsia="Calibri" w:hAnsi="Calibri" w:cs="Arial" w:hint="cs"/>
                <w:sz w:val="22"/>
                <w:szCs w:val="22"/>
                <w:highlight w:val="yellow"/>
                <w:rtl/>
              </w:rPr>
              <w:t>صح</w:t>
            </w:r>
          </w:p>
        </w:tc>
        <w:tc>
          <w:tcPr>
            <w:tcW w:w="2791" w:type="dxa"/>
            <w:gridSpan w:val="2"/>
          </w:tcPr>
          <w:p w14:paraId="31034D01" w14:textId="5BF50DE0" w:rsidR="00C20293" w:rsidRPr="00FD087D" w:rsidRDefault="00C20293" w:rsidP="00C20293">
            <w:pPr>
              <w:bidi/>
              <w:spacing w:line="360" w:lineRule="auto"/>
              <w:ind w:left="391"/>
              <w:rPr>
                <w:rFonts w:ascii="Cambria" w:eastAsia="Calibri" w:hAnsi="Cambria"/>
                <w:sz w:val="22"/>
                <w:szCs w:val="22"/>
              </w:rPr>
            </w:pPr>
          </w:p>
        </w:tc>
        <w:tc>
          <w:tcPr>
            <w:tcW w:w="2606" w:type="dxa"/>
          </w:tcPr>
          <w:p w14:paraId="66ADE066" w14:textId="1F355470" w:rsidR="00C20293" w:rsidRPr="00FD087D" w:rsidRDefault="00C20293" w:rsidP="00C20293">
            <w:pPr>
              <w:bidi/>
              <w:spacing w:line="360" w:lineRule="auto"/>
              <w:ind w:left="256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</w:p>
        </w:tc>
      </w:tr>
      <w:tr w:rsidR="00C20293" w:rsidRPr="00804FB7" w14:paraId="3D3F7F95" w14:textId="77777777" w:rsidTr="0024350A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4BCE1D1B" w14:textId="236E59D1" w:rsidR="00C20293" w:rsidRPr="00BA2001" w:rsidRDefault="00C20293">
            <w:pPr>
              <w:pStyle w:val="ListParagraph"/>
              <w:numPr>
                <w:ilvl w:val="0"/>
                <w:numId w:val="47"/>
              </w:numPr>
              <w:bidi/>
              <w:spacing w:line="360" w:lineRule="auto"/>
              <w:ind w:left="450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  <w:r w:rsidRPr="00C1588F">
              <w:rPr>
                <w:rFonts w:ascii="Cambria" w:eastAsia="Calibri" w:hAnsi="Cambria" w:hint="cs"/>
                <w:sz w:val="22"/>
                <w:szCs w:val="22"/>
                <w:rtl/>
              </w:rPr>
              <w:t>الرياضيات هي</w:t>
            </w:r>
            <w:r>
              <w:rPr>
                <w:rFonts w:ascii="Cambria" w:eastAsia="Calibri" w:hAnsi="Cambria" w:hint="cs"/>
                <w:sz w:val="22"/>
                <w:szCs w:val="22"/>
                <w:rtl/>
              </w:rPr>
              <w:t xml:space="preserve"> </w:t>
            </w:r>
            <w:r w:rsidRPr="00C1588F">
              <w:rPr>
                <w:rFonts w:ascii="Cambria" w:eastAsia="Calibri" w:hAnsi="Cambria"/>
                <w:sz w:val="22"/>
                <w:szCs w:val="22"/>
                <w:rtl/>
              </w:rPr>
              <w:t>مجموعة من المعارف المجردة الناتجة عن الاستنتاجات المنطقية المطبقة على مختلف </w:t>
            </w:r>
            <w:hyperlink r:id="rId10" w:tooltip="كائن رياضي" w:history="1">
              <w:r w:rsidRPr="00C1588F">
                <w:rPr>
                  <w:rFonts w:ascii="Cambria" w:eastAsia="Calibri" w:hAnsi="Cambria" w:hint="cs"/>
                  <w:sz w:val="22"/>
                  <w:szCs w:val="22"/>
                  <w:rtl/>
                </w:rPr>
                <w:t>الكائنات.</w:t>
              </w:r>
            </w:hyperlink>
          </w:p>
        </w:tc>
      </w:tr>
      <w:tr w:rsidR="00C20293" w:rsidRPr="00804FB7" w14:paraId="6B725D9D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480E4AC0" w14:textId="13408532" w:rsidR="00C20293" w:rsidRPr="009F794B" w:rsidRDefault="00C20293">
            <w:pPr>
              <w:pStyle w:val="ListParagraph"/>
              <w:numPr>
                <w:ilvl w:val="0"/>
                <w:numId w:val="21"/>
              </w:numPr>
              <w:bidi/>
              <w:spacing w:line="360" w:lineRule="auto"/>
              <w:rPr>
                <w:rFonts w:ascii="Calibri" w:eastAsia="Calibri" w:hAnsi="Calibri" w:cs="Arial"/>
                <w:sz w:val="22"/>
                <w:szCs w:val="22"/>
                <w:rtl/>
              </w:rPr>
            </w:pPr>
            <w:r w:rsidRPr="00115471">
              <w:rPr>
                <w:rFonts w:ascii="Calibri" w:eastAsia="Calibri" w:hAnsi="Calibri" w:cs="Arial" w:hint="cs"/>
                <w:sz w:val="22"/>
                <w:szCs w:val="22"/>
                <w:rtl/>
              </w:rPr>
              <w:t>خطأ</w:t>
            </w:r>
          </w:p>
        </w:tc>
        <w:tc>
          <w:tcPr>
            <w:tcW w:w="2530" w:type="dxa"/>
            <w:gridSpan w:val="2"/>
          </w:tcPr>
          <w:p w14:paraId="6756767F" w14:textId="5A82A26D" w:rsidR="00C20293" w:rsidRPr="009F794B" w:rsidRDefault="00C20293">
            <w:pPr>
              <w:pStyle w:val="ListParagraph"/>
              <w:numPr>
                <w:ilvl w:val="0"/>
                <w:numId w:val="21"/>
              </w:numPr>
              <w:bidi/>
              <w:spacing w:line="360" w:lineRule="auto"/>
              <w:rPr>
                <w:rFonts w:ascii="Calibri" w:eastAsia="Calibri" w:hAnsi="Calibri" w:cs="Arial"/>
                <w:sz w:val="22"/>
                <w:szCs w:val="22"/>
                <w:rtl/>
              </w:rPr>
            </w:pPr>
            <w:r w:rsidRPr="00115471">
              <w:rPr>
                <w:rFonts w:ascii="Calibri" w:eastAsia="Calibri" w:hAnsi="Calibri" w:cs="Arial" w:hint="cs"/>
                <w:sz w:val="22"/>
                <w:szCs w:val="22"/>
                <w:highlight w:val="yellow"/>
                <w:rtl/>
              </w:rPr>
              <w:t>صح</w:t>
            </w:r>
          </w:p>
        </w:tc>
        <w:tc>
          <w:tcPr>
            <w:tcW w:w="2791" w:type="dxa"/>
            <w:gridSpan w:val="2"/>
          </w:tcPr>
          <w:p w14:paraId="7B0CE2AA" w14:textId="77777777" w:rsidR="00C20293" w:rsidRPr="00FD087D" w:rsidRDefault="00C20293" w:rsidP="00C20293">
            <w:pPr>
              <w:bidi/>
              <w:spacing w:line="360" w:lineRule="auto"/>
              <w:ind w:left="391"/>
              <w:rPr>
                <w:rFonts w:ascii="Cambria" w:eastAsia="Calibri" w:hAnsi="Cambria"/>
                <w:sz w:val="22"/>
                <w:szCs w:val="22"/>
              </w:rPr>
            </w:pPr>
          </w:p>
        </w:tc>
        <w:tc>
          <w:tcPr>
            <w:tcW w:w="2606" w:type="dxa"/>
          </w:tcPr>
          <w:p w14:paraId="38608F9D" w14:textId="77777777" w:rsidR="00C20293" w:rsidRPr="00FD087D" w:rsidRDefault="00C20293" w:rsidP="00C20293">
            <w:pPr>
              <w:bidi/>
              <w:spacing w:line="360" w:lineRule="auto"/>
              <w:ind w:left="256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</w:p>
        </w:tc>
      </w:tr>
      <w:tr w:rsidR="00C20293" w:rsidRPr="00804FB7" w14:paraId="341100BD" w14:textId="77777777" w:rsidTr="00865ECE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4B987D70" w14:textId="118F8AB3" w:rsidR="00C20293" w:rsidRPr="00AD0171" w:rsidRDefault="00C20293">
            <w:pPr>
              <w:pStyle w:val="ListParagraph"/>
              <w:numPr>
                <w:ilvl w:val="0"/>
                <w:numId w:val="47"/>
              </w:numPr>
              <w:bidi/>
              <w:spacing w:line="360" w:lineRule="auto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  <w:r w:rsidRPr="00AD0171">
              <w:rPr>
                <w:rFonts w:ascii="Cambria" w:eastAsia="Calibri" w:hAnsi="Cambria"/>
                <w:sz w:val="22"/>
                <w:szCs w:val="22"/>
                <w:rtl/>
              </w:rPr>
              <w:t>تهتم </w:t>
            </w:r>
            <w:hyperlink r:id="rId11" w:tooltip="رياضيات تطبيقية" w:history="1">
              <w:r w:rsidRPr="00AD0171">
                <w:rPr>
                  <w:rFonts w:ascii="Cambria" w:eastAsia="Calibri" w:hAnsi="Cambria"/>
                  <w:sz w:val="22"/>
                  <w:szCs w:val="22"/>
                  <w:rtl/>
                </w:rPr>
                <w:t>الرياضيات ال</w:t>
              </w:r>
              <w:r w:rsidRPr="00AD0171">
                <w:rPr>
                  <w:rFonts w:ascii="Cambria" w:eastAsia="Calibri" w:hAnsi="Cambria" w:hint="cs"/>
                  <w:sz w:val="22"/>
                  <w:szCs w:val="22"/>
                  <w:rtl/>
                </w:rPr>
                <w:t>بحتة</w:t>
              </w:r>
            </w:hyperlink>
            <w:r w:rsidRPr="00AD0171">
              <w:rPr>
                <w:rFonts w:ascii="Cambria" w:eastAsia="Calibri" w:hAnsi="Cambria"/>
                <w:sz w:val="22"/>
                <w:szCs w:val="22"/>
              </w:rPr>
              <w:t> </w:t>
            </w:r>
            <w:r w:rsidRPr="00AD0171">
              <w:rPr>
                <w:rFonts w:ascii="Cambria" w:eastAsia="Calibri" w:hAnsi="Cambria"/>
                <w:sz w:val="22"/>
                <w:szCs w:val="22"/>
                <w:rtl/>
              </w:rPr>
              <w:t>بالطرق الرياضية التي تستخدم عادة في </w:t>
            </w:r>
            <w:hyperlink r:id="rId12" w:tooltip="علم" w:history="1">
              <w:r w:rsidRPr="00AD0171">
                <w:rPr>
                  <w:rFonts w:ascii="Cambria" w:eastAsia="Calibri" w:hAnsi="Cambria"/>
                  <w:sz w:val="22"/>
                  <w:szCs w:val="22"/>
                  <w:rtl/>
                </w:rPr>
                <w:t>العلوم</w:t>
              </w:r>
            </w:hyperlink>
            <w:r w:rsidRPr="00AD0171">
              <w:rPr>
                <w:rFonts w:ascii="Cambria" w:eastAsia="Calibri" w:hAnsi="Cambria"/>
                <w:sz w:val="22"/>
                <w:szCs w:val="22"/>
              </w:rPr>
              <w:t> </w:t>
            </w:r>
            <w:hyperlink r:id="rId13" w:tooltip="هندسة" w:history="1">
              <w:r w:rsidRPr="00AD0171">
                <w:rPr>
                  <w:rFonts w:ascii="Cambria" w:eastAsia="Calibri" w:hAnsi="Cambria"/>
                  <w:sz w:val="22"/>
                  <w:szCs w:val="22"/>
                  <w:rtl/>
                </w:rPr>
                <w:t>والهندسة</w:t>
              </w:r>
            </w:hyperlink>
            <w:r w:rsidRPr="00AD0171">
              <w:rPr>
                <w:rFonts w:ascii="Cambria" w:eastAsia="Calibri" w:hAnsi="Cambria"/>
                <w:sz w:val="22"/>
                <w:szCs w:val="22"/>
              </w:rPr>
              <w:t> </w:t>
            </w:r>
            <w:hyperlink r:id="rId14" w:tooltip="عمل تجاري" w:history="1">
              <w:r w:rsidRPr="00AD0171">
                <w:rPr>
                  <w:rFonts w:ascii="Cambria" w:eastAsia="Calibri" w:hAnsi="Cambria"/>
                  <w:sz w:val="22"/>
                  <w:szCs w:val="22"/>
                  <w:rtl/>
                </w:rPr>
                <w:t>والأعمال</w:t>
              </w:r>
            </w:hyperlink>
            <w:r w:rsidRPr="00AD0171">
              <w:rPr>
                <w:rFonts w:ascii="Cambria" w:eastAsia="Calibri" w:hAnsi="Cambria"/>
                <w:sz w:val="22"/>
                <w:szCs w:val="22"/>
              </w:rPr>
              <w:t> </w:t>
            </w:r>
            <w:hyperlink r:id="rId15" w:tooltip="اقتصاد (علم)" w:history="1">
              <w:r w:rsidRPr="00AD0171">
                <w:rPr>
                  <w:rFonts w:ascii="Cambria" w:eastAsia="Calibri" w:hAnsi="Cambria"/>
                  <w:sz w:val="22"/>
                  <w:szCs w:val="22"/>
                  <w:rtl/>
                </w:rPr>
                <w:t>والاقتصاد</w:t>
              </w:r>
            </w:hyperlink>
            <w:r w:rsidRPr="00AD0171">
              <w:rPr>
                <w:rFonts w:ascii="Cambria" w:eastAsia="Calibri" w:hAnsi="Cambria"/>
                <w:sz w:val="22"/>
                <w:szCs w:val="22"/>
              </w:rPr>
              <w:t xml:space="preserve"> </w:t>
            </w:r>
            <w:hyperlink r:id="rId16" w:tooltip="صناعة" w:history="1">
              <w:r w:rsidRPr="00AD0171">
                <w:rPr>
                  <w:rFonts w:ascii="Cambria" w:eastAsia="Calibri" w:hAnsi="Cambria"/>
                  <w:sz w:val="22"/>
                  <w:szCs w:val="22"/>
                  <w:rtl/>
                </w:rPr>
                <w:t>والصناعة</w:t>
              </w:r>
            </w:hyperlink>
          </w:p>
        </w:tc>
      </w:tr>
      <w:tr w:rsidR="00C20293" w:rsidRPr="00804FB7" w14:paraId="78D73975" w14:textId="77777777" w:rsidTr="00E33549">
        <w:trPr>
          <w:cantSplit/>
          <w:trHeight w:val="20"/>
          <w:jc w:val="right"/>
        </w:trPr>
        <w:tc>
          <w:tcPr>
            <w:tcW w:w="3089" w:type="dxa"/>
          </w:tcPr>
          <w:p w14:paraId="0B561E57" w14:textId="4AC8BB89" w:rsidR="00C20293" w:rsidRPr="009F794B" w:rsidRDefault="00C20293">
            <w:pPr>
              <w:pStyle w:val="ListParagraph"/>
              <w:numPr>
                <w:ilvl w:val="0"/>
                <w:numId w:val="41"/>
              </w:numPr>
              <w:bidi/>
              <w:spacing w:line="360" w:lineRule="auto"/>
              <w:rPr>
                <w:rFonts w:ascii="Calibri" w:eastAsia="Calibri" w:hAnsi="Calibri" w:cs="Arial"/>
                <w:sz w:val="22"/>
                <w:szCs w:val="22"/>
                <w:rtl/>
              </w:rPr>
            </w:pPr>
            <w:r w:rsidRPr="00115471">
              <w:rPr>
                <w:rFonts w:ascii="Calibri" w:eastAsia="Calibri" w:hAnsi="Calibri" w:cs="Arial" w:hint="cs"/>
                <w:sz w:val="22"/>
                <w:szCs w:val="22"/>
                <w:highlight w:val="yellow"/>
                <w:rtl/>
              </w:rPr>
              <w:t>خطأ</w:t>
            </w:r>
          </w:p>
        </w:tc>
        <w:tc>
          <w:tcPr>
            <w:tcW w:w="2530" w:type="dxa"/>
            <w:gridSpan w:val="2"/>
          </w:tcPr>
          <w:p w14:paraId="01D6B49E" w14:textId="11CF4DB1" w:rsidR="00C20293" w:rsidRPr="009F794B" w:rsidRDefault="00C20293">
            <w:pPr>
              <w:pStyle w:val="ListParagraph"/>
              <w:numPr>
                <w:ilvl w:val="0"/>
                <w:numId w:val="41"/>
              </w:numPr>
              <w:bidi/>
              <w:spacing w:line="360" w:lineRule="auto"/>
              <w:rPr>
                <w:rFonts w:ascii="Calibri" w:eastAsia="Calibri" w:hAnsi="Calibri" w:cs="Arial"/>
                <w:sz w:val="22"/>
                <w:szCs w:val="22"/>
                <w:rtl/>
              </w:rPr>
            </w:pPr>
            <w:r w:rsidRPr="009F794B">
              <w:rPr>
                <w:rFonts w:ascii="Calibri" w:eastAsia="Calibri" w:hAnsi="Calibri" w:cs="Arial" w:hint="cs"/>
                <w:sz w:val="22"/>
                <w:szCs w:val="22"/>
                <w:rtl/>
              </w:rPr>
              <w:t>صح</w:t>
            </w:r>
          </w:p>
        </w:tc>
        <w:tc>
          <w:tcPr>
            <w:tcW w:w="2791" w:type="dxa"/>
            <w:gridSpan w:val="2"/>
          </w:tcPr>
          <w:p w14:paraId="24DBD00A" w14:textId="77777777" w:rsidR="00C20293" w:rsidRPr="00FD087D" w:rsidRDefault="00C20293" w:rsidP="00C20293">
            <w:pPr>
              <w:bidi/>
              <w:spacing w:line="360" w:lineRule="auto"/>
              <w:ind w:left="391"/>
              <w:rPr>
                <w:rFonts w:ascii="Cambria" w:eastAsia="Calibri" w:hAnsi="Cambria"/>
                <w:sz w:val="22"/>
                <w:szCs w:val="22"/>
              </w:rPr>
            </w:pPr>
          </w:p>
        </w:tc>
        <w:tc>
          <w:tcPr>
            <w:tcW w:w="2606" w:type="dxa"/>
          </w:tcPr>
          <w:p w14:paraId="1FC8E3C8" w14:textId="77777777" w:rsidR="00C20293" w:rsidRPr="00FD087D" w:rsidRDefault="00C20293" w:rsidP="00C20293">
            <w:pPr>
              <w:bidi/>
              <w:spacing w:line="360" w:lineRule="auto"/>
              <w:ind w:left="256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</w:p>
        </w:tc>
      </w:tr>
      <w:tr w:rsidR="00BF5E56" w:rsidRPr="00804FB7" w14:paraId="11015DB0" w14:textId="77777777" w:rsidTr="00D443E3">
        <w:trPr>
          <w:cantSplit/>
          <w:trHeight w:val="20"/>
          <w:jc w:val="right"/>
        </w:trPr>
        <w:tc>
          <w:tcPr>
            <w:tcW w:w="11016" w:type="dxa"/>
            <w:gridSpan w:val="6"/>
          </w:tcPr>
          <w:p w14:paraId="18730E89" w14:textId="77777777" w:rsidR="00BF5E56" w:rsidRPr="00905F37" w:rsidRDefault="00BF5E56">
            <w:pPr>
              <w:numPr>
                <w:ilvl w:val="0"/>
                <w:numId w:val="49"/>
              </w:numPr>
              <w:bidi/>
              <w:spacing w:before="300" w:after="150"/>
              <w:outlineLvl w:val="1"/>
              <w:rPr>
                <w:rFonts w:ascii="Cambria" w:eastAsia="Calibri" w:hAnsi="Cambria"/>
                <w:sz w:val="22"/>
                <w:szCs w:val="22"/>
                <w:rtl/>
              </w:rPr>
            </w:pPr>
            <w:r w:rsidRPr="00905F37">
              <w:rPr>
                <w:rFonts w:ascii="Cambria" w:eastAsia="Calibri" w:hAnsi="Cambria" w:hint="cs"/>
                <w:sz w:val="22"/>
                <w:szCs w:val="22"/>
                <w:rtl/>
              </w:rPr>
              <w:t>تستخدم</w:t>
            </w:r>
            <w:r w:rsidRPr="00905F37">
              <w:rPr>
                <w:rFonts w:ascii="Cambria" w:eastAsia="Calibri" w:hAnsi="Cambria"/>
                <w:sz w:val="22"/>
                <w:szCs w:val="22"/>
                <w:rtl/>
              </w:rPr>
              <w:t xml:space="preserve"> ال</w:t>
            </w:r>
            <w:r w:rsidRPr="00905F37">
              <w:rPr>
                <w:rFonts w:ascii="Cambria" w:eastAsia="Calibri" w:hAnsi="Cambria" w:hint="cs"/>
                <w:sz w:val="22"/>
                <w:szCs w:val="22"/>
                <w:rtl/>
              </w:rPr>
              <w:t>فيزياء</w:t>
            </w:r>
            <w:r w:rsidRPr="00905F37">
              <w:rPr>
                <w:rFonts w:ascii="Cambria" w:eastAsia="Calibri" w:hAnsi="Cambria"/>
                <w:sz w:val="22"/>
                <w:szCs w:val="22"/>
                <w:rtl/>
              </w:rPr>
              <w:t xml:space="preserve"> في تصميم أعمال فنية؛ كالكاتدرائيّات القوطيّة، والفسيفساء، والبلاط، والسجّاد الشرقيّ. </w:t>
            </w:r>
          </w:p>
        </w:tc>
      </w:tr>
      <w:tr w:rsidR="00BF5E56" w:rsidRPr="00804FB7" w14:paraId="2BA63CB1" w14:textId="77777777" w:rsidTr="00D443E3">
        <w:trPr>
          <w:cantSplit/>
          <w:trHeight w:val="20"/>
          <w:jc w:val="right"/>
        </w:trPr>
        <w:tc>
          <w:tcPr>
            <w:tcW w:w="3089" w:type="dxa"/>
          </w:tcPr>
          <w:p w14:paraId="7C73DA16" w14:textId="77777777" w:rsidR="00BF5E56" w:rsidRPr="009F794B" w:rsidRDefault="00BF5E56">
            <w:pPr>
              <w:pStyle w:val="ListParagraph"/>
              <w:numPr>
                <w:ilvl w:val="0"/>
                <w:numId w:val="48"/>
              </w:numPr>
              <w:bidi/>
              <w:spacing w:line="360" w:lineRule="auto"/>
              <w:rPr>
                <w:rFonts w:ascii="Calibri" w:eastAsia="Calibri" w:hAnsi="Calibri" w:cs="Arial"/>
                <w:sz w:val="22"/>
                <w:szCs w:val="22"/>
                <w:rtl/>
              </w:rPr>
            </w:pPr>
            <w:r w:rsidRPr="00F84EF3">
              <w:rPr>
                <w:rFonts w:ascii="Calibri" w:eastAsia="Calibri" w:hAnsi="Calibri" w:cs="Arial" w:hint="cs"/>
                <w:sz w:val="22"/>
                <w:szCs w:val="22"/>
                <w:highlight w:val="yellow"/>
                <w:rtl/>
              </w:rPr>
              <w:t>خطأ</w:t>
            </w:r>
          </w:p>
        </w:tc>
        <w:tc>
          <w:tcPr>
            <w:tcW w:w="2530" w:type="dxa"/>
            <w:gridSpan w:val="2"/>
          </w:tcPr>
          <w:p w14:paraId="03828431" w14:textId="77777777" w:rsidR="00BF5E56" w:rsidRPr="009F794B" w:rsidRDefault="00BF5E56">
            <w:pPr>
              <w:pStyle w:val="ListParagraph"/>
              <w:numPr>
                <w:ilvl w:val="0"/>
                <w:numId w:val="48"/>
              </w:numPr>
              <w:bidi/>
              <w:spacing w:line="360" w:lineRule="auto"/>
              <w:rPr>
                <w:rFonts w:ascii="Calibri" w:eastAsia="Calibri" w:hAnsi="Calibri" w:cs="Arial"/>
                <w:sz w:val="22"/>
                <w:szCs w:val="22"/>
                <w:rtl/>
              </w:rPr>
            </w:pPr>
            <w:r w:rsidRPr="009F794B">
              <w:rPr>
                <w:rFonts w:ascii="Calibri" w:eastAsia="Calibri" w:hAnsi="Calibri" w:cs="Arial" w:hint="cs"/>
                <w:sz w:val="22"/>
                <w:szCs w:val="22"/>
                <w:rtl/>
              </w:rPr>
              <w:t>صح</w:t>
            </w:r>
          </w:p>
        </w:tc>
        <w:tc>
          <w:tcPr>
            <w:tcW w:w="2791" w:type="dxa"/>
            <w:gridSpan w:val="2"/>
          </w:tcPr>
          <w:p w14:paraId="41160B91" w14:textId="77777777" w:rsidR="00BF5E56" w:rsidRPr="00FD087D" w:rsidRDefault="00BF5E56" w:rsidP="00D443E3">
            <w:pPr>
              <w:bidi/>
              <w:spacing w:line="360" w:lineRule="auto"/>
              <w:ind w:left="391"/>
              <w:rPr>
                <w:rFonts w:ascii="Cambria" w:eastAsia="Calibri" w:hAnsi="Cambria"/>
                <w:sz w:val="22"/>
                <w:szCs w:val="22"/>
              </w:rPr>
            </w:pPr>
          </w:p>
        </w:tc>
        <w:tc>
          <w:tcPr>
            <w:tcW w:w="2606" w:type="dxa"/>
          </w:tcPr>
          <w:p w14:paraId="05C68342" w14:textId="77777777" w:rsidR="00BF5E56" w:rsidRPr="00FD087D" w:rsidRDefault="00BF5E56" w:rsidP="00D443E3">
            <w:pPr>
              <w:bidi/>
              <w:spacing w:line="360" w:lineRule="auto"/>
              <w:ind w:left="256"/>
              <w:rPr>
                <w:rFonts w:ascii="Cambria" w:eastAsia="Calibri" w:hAnsi="Cambria"/>
                <w:sz w:val="22"/>
                <w:szCs w:val="22"/>
                <w:rtl/>
                <w:lang w:bidi="ar-EG"/>
              </w:rPr>
            </w:pPr>
          </w:p>
        </w:tc>
      </w:tr>
    </w:tbl>
    <w:p w14:paraId="0EBF2782" w14:textId="77777777" w:rsidR="00BA215A" w:rsidRDefault="00BF5E56" w:rsidP="00BA215A">
      <w:pPr>
        <w:pStyle w:val="Footer"/>
        <w:bidi/>
        <w:jc w:val="right"/>
        <w:rPr>
          <w:rFonts w:ascii="Aldhabi" w:hAnsi="Aldhabi" w:cs="Aldhabi" w:hint="cs"/>
          <w:b/>
          <w:bCs/>
          <w:rtl/>
        </w:rPr>
      </w:pPr>
      <w:r w:rsidRPr="00804FB7">
        <w:rPr>
          <w:b/>
          <w:bCs/>
          <w:sz w:val="22"/>
          <w:szCs w:val="22"/>
          <w:lang w:bidi="ar-EG"/>
        </w:rPr>
        <w:t xml:space="preserve"> </w:t>
      </w:r>
      <w:r w:rsidR="001171C6" w:rsidRPr="00804FB7">
        <w:rPr>
          <w:rFonts w:hint="cs"/>
          <w:sz w:val="22"/>
          <w:szCs w:val="22"/>
          <w:rtl/>
          <w:lang w:bidi="ar-EG"/>
        </w:rPr>
        <w:t xml:space="preserve">مع تمنياتي </w:t>
      </w:r>
      <w:r w:rsidR="001171C6" w:rsidRPr="002705B8">
        <w:rPr>
          <w:rFonts w:hint="cs"/>
          <w:rtl/>
          <w:lang w:bidi="ar-EG"/>
        </w:rPr>
        <w:t xml:space="preserve">بالتوفيق                                                      </w:t>
      </w:r>
      <w:r w:rsidR="001171C6" w:rsidRPr="002705B8">
        <w:rPr>
          <w:rFonts w:ascii="Aldhabi" w:hAnsi="Aldhabi" w:cs="Aldhabi" w:hint="cs"/>
          <w:b/>
          <w:bCs/>
          <w:rtl/>
        </w:rPr>
        <w:t xml:space="preserve"> د. عبير الفيشاوي</w:t>
      </w:r>
    </w:p>
    <w:p w14:paraId="246965EC" w14:textId="77777777" w:rsidR="00BA215A" w:rsidRDefault="00BA215A" w:rsidP="00BA215A">
      <w:pPr>
        <w:pStyle w:val="Footer"/>
        <w:bidi/>
        <w:jc w:val="right"/>
        <w:rPr>
          <w:rFonts w:hint="cs"/>
          <w:b/>
          <w:bCs/>
          <w:sz w:val="22"/>
          <w:szCs w:val="22"/>
          <w:rtl/>
          <w:lang w:bidi="ar-EG"/>
        </w:rPr>
      </w:pPr>
    </w:p>
    <w:p w14:paraId="7A77D17E" w14:textId="77777777" w:rsidR="00BA215A" w:rsidRDefault="00BA215A" w:rsidP="00BA215A">
      <w:pPr>
        <w:pStyle w:val="Footer"/>
        <w:bidi/>
        <w:jc w:val="right"/>
        <w:rPr>
          <w:rFonts w:hint="cs"/>
          <w:b/>
          <w:bCs/>
          <w:sz w:val="22"/>
          <w:szCs w:val="22"/>
          <w:rtl/>
          <w:lang w:bidi="ar-EG"/>
        </w:rPr>
      </w:pPr>
    </w:p>
    <w:p w14:paraId="61ACC8E8" w14:textId="77777777" w:rsidR="00BA215A" w:rsidRDefault="00BA215A" w:rsidP="00BA215A">
      <w:pPr>
        <w:pStyle w:val="Footer"/>
        <w:bidi/>
        <w:jc w:val="right"/>
        <w:rPr>
          <w:rFonts w:hint="cs"/>
          <w:b/>
          <w:bCs/>
          <w:sz w:val="22"/>
          <w:szCs w:val="22"/>
          <w:rtl/>
          <w:lang w:bidi="ar-EG"/>
        </w:rPr>
      </w:pPr>
    </w:p>
    <w:p w14:paraId="3CA4491E" w14:textId="77777777" w:rsidR="00BA215A" w:rsidRDefault="00BA215A" w:rsidP="00BA215A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انتهت الإجابة</w:t>
      </w:r>
    </w:p>
    <w:p w14:paraId="0595DFC4" w14:textId="77777777" w:rsidR="00BA215A" w:rsidRDefault="00BA215A" w:rsidP="00BA215A">
      <w:pPr>
        <w:jc w:val="center"/>
        <w:rPr>
          <w:b/>
          <w:bCs/>
          <w:sz w:val="40"/>
          <w:szCs w:val="40"/>
          <w:rtl/>
          <w:lang w:bidi="ar-EG"/>
        </w:rPr>
      </w:pPr>
      <w:bookmarkStart w:id="0" w:name="_GoBack"/>
    </w:p>
    <w:p w14:paraId="61B609D7" w14:textId="2E9C4CE2" w:rsidR="00BA215A" w:rsidRDefault="00BA215A" w:rsidP="00BA215A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كلية التربية- </w:t>
      </w:r>
      <w:r>
        <w:rPr>
          <w:rFonts w:hint="cs"/>
          <w:b/>
          <w:bCs/>
          <w:sz w:val="40"/>
          <w:szCs w:val="40"/>
          <w:rtl/>
          <w:lang w:bidi="ar-EG"/>
        </w:rPr>
        <w:t>عام +</w:t>
      </w:r>
      <w:r>
        <w:rPr>
          <w:rFonts w:hint="cs"/>
          <w:b/>
          <w:bCs/>
          <w:sz w:val="40"/>
          <w:szCs w:val="40"/>
          <w:rtl/>
          <w:lang w:bidi="ar-EG"/>
        </w:rPr>
        <w:t>مميز</w:t>
      </w:r>
    </w:p>
    <w:p w14:paraId="5558175F" w14:textId="77777777" w:rsidR="00BA215A" w:rsidRDefault="00BA215A" w:rsidP="00BA215A">
      <w:pPr>
        <w:jc w:val="center"/>
        <w:rPr>
          <w:rFonts w:hint="cs"/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الفرقة الأولى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 تعليم أساسى</w:t>
      </w:r>
    </w:p>
    <w:p w14:paraId="1FA45A52" w14:textId="2F8579BE" w:rsidR="00BA215A" w:rsidRDefault="00BA215A" w:rsidP="00BA215A">
      <w:pPr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 شعبة/ علوم</w:t>
      </w:r>
    </w:p>
    <w:p w14:paraId="7F29ADC3" w14:textId="77777777" w:rsidR="00BA215A" w:rsidRDefault="00BA215A" w:rsidP="00BA215A">
      <w:pPr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المادة /</w:t>
      </w:r>
      <w:r>
        <w:rPr>
          <w:rFonts w:hint="cs"/>
          <w:b/>
          <w:bCs/>
          <w:sz w:val="40"/>
          <w:szCs w:val="40"/>
          <w:rtl/>
        </w:rPr>
        <w:t xml:space="preserve"> تطبيقات الرياضيات فى الحياة</w:t>
      </w:r>
    </w:p>
    <w:p w14:paraId="7CFC17F5" w14:textId="30CA4B56" w:rsidR="00BA215A" w:rsidRDefault="00BA215A" w:rsidP="00BA215A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½ ورقة امتحانية</w:t>
      </w:r>
    </w:p>
    <w:p w14:paraId="6E301799" w14:textId="77777777" w:rsidR="00BA215A" w:rsidRDefault="00BA215A" w:rsidP="00BA215A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14:paraId="460643B0" w14:textId="77777777" w:rsidR="00BA215A" w:rsidRDefault="00BA215A" w:rsidP="00BA215A">
      <w:pPr>
        <w:jc w:val="center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تاريخ الإمتحان 18/1/2024</w:t>
      </w:r>
    </w:p>
    <w:p w14:paraId="795FA18F" w14:textId="77777777" w:rsidR="00BA215A" w:rsidRDefault="00BA215A" w:rsidP="00BA215A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ساعتين</w:t>
      </w:r>
    </w:p>
    <w:p w14:paraId="64C5D6FE" w14:textId="77777777" w:rsidR="00BA215A" w:rsidRPr="0050628F" w:rsidRDefault="00BA215A" w:rsidP="00BA215A">
      <w:pPr>
        <w:pStyle w:val="ListParagraph"/>
        <w:tabs>
          <w:tab w:val="left" w:pos="4586"/>
        </w:tabs>
        <w:rPr>
          <w:lang w:bidi="ar-EG"/>
        </w:rPr>
      </w:pPr>
    </w:p>
    <w:bookmarkEnd w:id="0"/>
    <w:p w14:paraId="5AD5E803" w14:textId="565B57AE" w:rsidR="00824D5F" w:rsidRPr="004C6A89" w:rsidRDefault="001171C6" w:rsidP="00BA215A">
      <w:pPr>
        <w:pStyle w:val="Footer"/>
        <w:bidi/>
        <w:jc w:val="right"/>
        <w:rPr>
          <w:sz w:val="22"/>
          <w:szCs w:val="22"/>
        </w:rPr>
      </w:pPr>
      <w:r w:rsidRPr="00804FB7">
        <w:rPr>
          <w:b/>
          <w:bCs/>
          <w:sz w:val="22"/>
          <w:szCs w:val="22"/>
          <w:lang w:bidi="ar-EG"/>
        </w:rPr>
        <w:t xml:space="preserve"> </w:t>
      </w:r>
    </w:p>
    <w:sectPr w:rsidR="00824D5F" w:rsidRPr="004C6A89" w:rsidSect="00B1078D">
      <w:footerReference w:type="default" r:id="rId17"/>
      <w:pgSz w:w="12240" w:h="15840"/>
      <w:pgMar w:top="5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0C4837" w14:textId="77777777" w:rsidR="00467DAC" w:rsidRDefault="00467DAC" w:rsidP="005A561F">
      <w:r>
        <w:separator/>
      </w:r>
    </w:p>
  </w:endnote>
  <w:endnote w:type="continuationSeparator" w:id="0">
    <w:p w14:paraId="58DE0385" w14:textId="77777777" w:rsidR="00467DAC" w:rsidRDefault="00467DAC" w:rsidP="005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dhabi">
    <w:panose1 w:val="01000000000000000000"/>
    <w:charset w:val="00"/>
    <w:family w:val="auto"/>
    <w:pitch w:val="variable"/>
    <w:sig w:usb0="8000200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F455E" w14:textId="020876F3" w:rsidR="003032DD" w:rsidRPr="00824D5F" w:rsidRDefault="003032DD" w:rsidP="00824D5F">
    <w:pPr>
      <w:pStyle w:val="Footer"/>
    </w:pPr>
    <w:r w:rsidRPr="00824D5F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B8A684" w14:textId="77777777" w:rsidR="00467DAC" w:rsidRDefault="00467DAC" w:rsidP="005A561F">
      <w:r>
        <w:separator/>
      </w:r>
    </w:p>
  </w:footnote>
  <w:footnote w:type="continuationSeparator" w:id="0">
    <w:p w14:paraId="078BBD6E" w14:textId="77777777" w:rsidR="00467DAC" w:rsidRDefault="00467DAC" w:rsidP="005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0EDA"/>
    <w:multiLevelType w:val="hybridMultilevel"/>
    <w:tmpl w:val="F47E3870"/>
    <w:lvl w:ilvl="0" w:tplc="1DD6F6D8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C7C2D"/>
    <w:multiLevelType w:val="hybridMultilevel"/>
    <w:tmpl w:val="D2964766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23C3B"/>
    <w:multiLevelType w:val="hybridMultilevel"/>
    <w:tmpl w:val="EA52F056"/>
    <w:lvl w:ilvl="0" w:tplc="C8A84E7C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84259"/>
    <w:multiLevelType w:val="hybridMultilevel"/>
    <w:tmpl w:val="73D6326C"/>
    <w:lvl w:ilvl="0" w:tplc="CF50CF2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F2174E"/>
    <w:multiLevelType w:val="hybridMultilevel"/>
    <w:tmpl w:val="8C38DE3C"/>
    <w:lvl w:ilvl="0" w:tplc="430A35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FB0C02"/>
    <w:multiLevelType w:val="hybridMultilevel"/>
    <w:tmpl w:val="9E4C5658"/>
    <w:lvl w:ilvl="0" w:tplc="EEDE6D24">
      <w:start w:val="26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660" w:hanging="360"/>
      </w:pPr>
    </w:lvl>
    <w:lvl w:ilvl="2" w:tplc="0409001B" w:tentative="1">
      <w:start w:val="1"/>
      <w:numFmt w:val="lowerRoman"/>
      <w:lvlText w:val="%3."/>
      <w:lvlJc w:val="right"/>
      <w:pPr>
        <w:ind w:left="1380" w:hanging="180"/>
      </w:pPr>
    </w:lvl>
    <w:lvl w:ilvl="3" w:tplc="0409000F" w:tentative="1">
      <w:start w:val="1"/>
      <w:numFmt w:val="decimal"/>
      <w:lvlText w:val="%4."/>
      <w:lvlJc w:val="left"/>
      <w:pPr>
        <w:ind w:left="2100" w:hanging="360"/>
      </w:pPr>
    </w:lvl>
    <w:lvl w:ilvl="4" w:tplc="04090019" w:tentative="1">
      <w:start w:val="1"/>
      <w:numFmt w:val="lowerLetter"/>
      <w:lvlText w:val="%5."/>
      <w:lvlJc w:val="left"/>
      <w:pPr>
        <w:ind w:left="2820" w:hanging="360"/>
      </w:pPr>
    </w:lvl>
    <w:lvl w:ilvl="5" w:tplc="0409001B" w:tentative="1">
      <w:start w:val="1"/>
      <w:numFmt w:val="lowerRoman"/>
      <w:lvlText w:val="%6."/>
      <w:lvlJc w:val="right"/>
      <w:pPr>
        <w:ind w:left="3540" w:hanging="180"/>
      </w:pPr>
    </w:lvl>
    <w:lvl w:ilvl="6" w:tplc="0409000F" w:tentative="1">
      <w:start w:val="1"/>
      <w:numFmt w:val="decimal"/>
      <w:lvlText w:val="%7."/>
      <w:lvlJc w:val="left"/>
      <w:pPr>
        <w:ind w:left="4260" w:hanging="360"/>
      </w:pPr>
    </w:lvl>
    <w:lvl w:ilvl="7" w:tplc="04090019" w:tentative="1">
      <w:start w:val="1"/>
      <w:numFmt w:val="lowerLetter"/>
      <w:lvlText w:val="%8."/>
      <w:lvlJc w:val="left"/>
      <w:pPr>
        <w:ind w:left="4980" w:hanging="360"/>
      </w:pPr>
    </w:lvl>
    <w:lvl w:ilvl="8" w:tplc="0409001B" w:tentative="1">
      <w:start w:val="1"/>
      <w:numFmt w:val="lowerRoman"/>
      <w:lvlText w:val="%9."/>
      <w:lvlJc w:val="right"/>
      <w:pPr>
        <w:ind w:left="5700" w:hanging="180"/>
      </w:pPr>
    </w:lvl>
  </w:abstractNum>
  <w:abstractNum w:abstractNumId="6">
    <w:nsid w:val="0ED07D39"/>
    <w:multiLevelType w:val="hybridMultilevel"/>
    <w:tmpl w:val="92240D6E"/>
    <w:lvl w:ilvl="0" w:tplc="80ACCEAE">
      <w:start w:val="1"/>
      <w:numFmt w:val="upp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EE708E"/>
    <w:multiLevelType w:val="hybridMultilevel"/>
    <w:tmpl w:val="974CDEAA"/>
    <w:lvl w:ilvl="0" w:tplc="B78C1CB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5697D"/>
    <w:multiLevelType w:val="hybridMultilevel"/>
    <w:tmpl w:val="6E6EF770"/>
    <w:lvl w:ilvl="0" w:tplc="FEE899E4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6F1A22"/>
    <w:multiLevelType w:val="hybridMultilevel"/>
    <w:tmpl w:val="63C625E2"/>
    <w:lvl w:ilvl="0" w:tplc="DA8E330E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5F3165"/>
    <w:multiLevelType w:val="multilevel"/>
    <w:tmpl w:val="54D03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C13BC3"/>
    <w:multiLevelType w:val="hybridMultilevel"/>
    <w:tmpl w:val="D8167F9C"/>
    <w:lvl w:ilvl="0" w:tplc="5E36BB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E63920"/>
    <w:multiLevelType w:val="hybridMultilevel"/>
    <w:tmpl w:val="8E90BBDA"/>
    <w:lvl w:ilvl="0" w:tplc="4AECADC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213C3"/>
    <w:multiLevelType w:val="hybridMultilevel"/>
    <w:tmpl w:val="BA98F162"/>
    <w:lvl w:ilvl="0" w:tplc="AC9C770C">
      <w:start w:val="6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2A34732"/>
    <w:multiLevelType w:val="hybridMultilevel"/>
    <w:tmpl w:val="1C02F004"/>
    <w:lvl w:ilvl="0" w:tplc="0D8E61A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EF3E75"/>
    <w:multiLevelType w:val="hybridMultilevel"/>
    <w:tmpl w:val="7BC47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5757E5"/>
    <w:multiLevelType w:val="hybridMultilevel"/>
    <w:tmpl w:val="1318DF70"/>
    <w:lvl w:ilvl="0" w:tplc="2E6E9816">
      <w:start w:val="1"/>
      <w:numFmt w:val="upperLetter"/>
      <w:lvlText w:val="%1."/>
      <w:lvlJc w:val="left"/>
      <w:pPr>
        <w:ind w:left="7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3B753CA4"/>
    <w:multiLevelType w:val="hybridMultilevel"/>
    <w:tmpl w:val="27E849D0"/>
    <w:lvl w:ilvl="0" w:tplc="D9DECC88">
      <w:start w:val="18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CF07438"/>
    <w:multiLevelType w:val="hybridMultilevel"/>
    <w:tmpl w:val="B126850A"/>
    <w:lvl w:ilvl="0" w:tplc="81AABA1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0D5F6D"/>
    <w:multiLevelType w:val="hybridMultilevel"/>
    <w:tmpl w:val="00D446CC"/>
    <w:lvl w:ilvl="0" w:tplc="906ABE4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C02441"/>
    <w:multiLevelType w:val="hybridMultilevel"/>
    <w:tmpl w:val="43D834E8"/>
    <w:lvl w:ilvl="0" w:tplc="33B881D0">
      <w:start w:val="4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DF609B"/>
    <w:multiLevelType w:val="hybridMultilevel"/>
    <w:tmpl w:val="D00028BE"/>
    <w:lvl w:ilvl="0" w:tplc="70640540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39467E"/>
    <w:multiLevelType w:val="hybridMultilevel"/>
    <w:tmpl w:val="35E4DA60"/>
    <w:lvl w:ilvl="0" w:tplc="647C4D92">
      <w:start w:val="1"/>
      <w:numFmt w:val="upp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66025C"/>
    <w:multiLevelType w:val="hybridMultilevel"/>
    <w:tmpl w:val="9FECAE54"/>
    <w:lvl w:ilvl="0" w:tplc="0FC0A38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>
    <w:nsid w:val="42AD3673"/>
    <w:multiLevelType w:val="hybridMultilevel"/>
    <w:tmpl w:val="446C79B0"/>
    <w:lvl w:ilvl="0" w:tplc="76760C22">
      <w:start w:val="16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4177AD6"/>
    <w:multiLevelType w:val="hybridMultilevel"/>
    <w:tmpl w:val="D4C63F54"/>
    <w:lvl w:ilvl="0" w:tplc="C6EE51E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B401E9"/>
    <w:multiLevelType w:val="hybridMultilevel"/>
    <w:tmpl w:val="CE089DCE"/>
    <w:lvl w:ilvl="0" w:tplc="90DE24EC">
      <w:start w:val="1"/>
      <w:numFmt w:val="upperLetter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99759D3"/>
    <w:multiLevelType w:val="hybridMultilevel"/>
    <w:tmpl w:val="7A0826CC"/>
    <w:lvl w:ilvl="0" w:tplc="9B7A43D8">
      <w:start w:val="4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1F1372"/>
    <w:multiLevelType w:val="hybridMultilevel"/>
    <w:tmpl w:val="5E00BBFA"/>
    <w:lvl w:ilvl="0" w:tplc="62224544">
      <w:start w:val="17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22101BD"/>
    <w:multiLevelType w:val="hybridMultilevel"/>
    <w:tmpl w:val="DE561EAE"/>
    <w:lvl w:ilvl="0" w:tplc="3C1A032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21766C"/>
    <w:multiLevelType w:val="hybridMultilevel"/>
    <w:tmpl w:val="C2E0C594"/>
    <w:lvl w:ilvl="0" w:tplc="B194F8F8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087609"/>
    <w:multiLevelType w:val="hybridMultilevel"/>
    <w:tmpl w:val="CDD60F34"/>
    <w:lvl w:ilvl="0" w:tplc="B330E10C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4B86CD8"/>
    <w:multiLevelType w:val="hybridMultilevel"/>
    <w:tmpl w:val="C0680058"/>
    <w:lvl w:ilvl="0" w:tplc="8EF02F2C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8B3D8F"/>
    <w:multiLevelType w:val="hybridMultilevel"/>
    <w:tmpl w:val="BBA8B17E"/>
    <w:lvl w:ilvl="0" w:tplc="2220A284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0A2DDF"/>
    <w:multiLevelType w:val="hybridMultilevel"/>
    <w:tmpl w:val="2902A4DE"/>
    <w:lvl w:ilvl="0" w:tplc="C2408E86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>
    <w:nsid w:val="5DD21827"/>
    <w:multiLevelType w:val="hybridMultilevel"/>
    <w:tmpl w:val="A68A6B6E"/>
    <w:lvl w:ilvl="0" w:tplc="60589914">
      <w:start w:val="20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20" w:hanging="360"/>
      </w:pPr>
    </w:lvl>
    <w:lvl w:ilvl="2" w:tplc="0409001B" w:tentative="1">
      <w:start w:val="1"/>
      <w:numFmt w:val="lowerRoman"/>
      <w:lvlText w:val="%3."/>
      <w:lvlJc w:val="right"/>
      <w:pPr>
        <w:ind w:left="1740" w:hanging="180"/>
      </w:pPr>
    </w:lvl>
    <w:lvl w:ilvl="3" w:tplc="0409000F" w:tentative="1">
      <w:start w:val="1"/>
      <w:numFmt w:val="decimal"/>
      <w:lvlText w:val="%4."/>
      <w:lvlJc w:val="left"/>
      <w:pPr>
        <w:ind w:left="2460" w:hanging="360"/>
      </w:pPr>
    </w:lvl>
    <w:lvl w:ilvl="4" w:tplc="04090019" w:tentative="1">
      <w:start w:val="1"/>
      <w:numFmt w:val="lowerLetter"/>
      <w:lvlText w:val="%5."/>
      <w:lvlJc w:val="left"/>
      <w:pPr>
        <w:ind w:left="3180" w:hanging="360"/>
      </w:pPr>
    </w:lvl>
    <w:lvl w:ilvl="5" w:tplc="0409001B" w:tentative="1">
      <w:start w:val="1"/>
      <w:numFmt w:val="lowerRoman"/>
      <w:lvlText w:val="%6."/>
      <w:lvlJc w:val="right"/>
      <w:pPr>
        <w:ind w:left="3900" w:hanging="180"/>
      </w:pPr>
    </w:lvl>
    <w:lvl w:ilvl="6" w:tplc="0409000F" w:tentative="1">
      <w:start w:val="1"/>
      <w:numFmt w:val="decimal"/>
      <w:lvlText w:val="%7."/>
      <w:lvlJc w:val="left"/>
      <w:pPr>
        <w:ind w:left="4620" w:hanging="360"/>
      </w:pPr>
    </w:lvl>
    <w:lvl w:ilvl="7" w:tplc="04090019" w:tentative="1">
      <w:start w:val="1"/>
      <w:numFmt w:val="lowerLetter"/>
      <w:lvlText w:val="%8."/>
      <w:lvlJc w:val="left"/>
      <w:pPr>
        <w:ind w:left="5340" w:hanging="360"/>
      </w:pPr>
    </w:lvl>
    <w:lvl w:ilvl="8" w:tplc="0409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36">
    <w:nsid w:val="60F8679C"/>
    <w:multiLevelType w:val="hybridMultilevel"/>
    <w:tmpl w:val="522E2E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0521A9"/>
    <w:multiLevelType w:val="hybridMultilevel"/>
    <w:tmpl w:val="0930F8F4"/>
    <w:lvl w:ilvl="0" w:tplc="903A7F96">
      <w:start w:val="14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8">
    <w:nsid w:val="69855CC2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9">
    <w:nsid w:val="69924D7C"/>
    <w:multiLevelType w:val="hybridMultilevel"/>
    <w:tmpl w:val="26E0A302"/>
    <w:lvl w:ilvl="0" w:tplc="B186D2F2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0">
    <w:nsid w:val="6A6D1603"/>
    <w:multiLevelType w:val="hybridMultilevel"/>
    <w:tmpl w:val="25129242"/>
    <w:lvl w:ilvl="0" w:tplc="852E9D00">
      <w:start w:val="1"/>
      <w:numFmt w:val="upperLetter"/>
      <w:lvlText w:val="%1."/>
      <w:lvlJc w:val="left"/>
      <w:pPr>
        <w:ind w:left="72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BF79F1"/>
    <w:multiLevelType w:val="hybridMultilevel"/>
    <w:tmpl w:val="DBB2DF28"/>
    <w:lvl w:ilvl="0" w:tplc="625611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083430"/>
    <w:multiLevelType w:val="hybridMultilevel"/>
    <w:tmpl w:val="B0A8B33A"/>
    <w:lvl w:ilvl="0" w:tplc="9014DD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DA22A09"/>
    <w:multiLevelType w:val="hybridMultilevel"/>
    <w:tmpl w:val="021A1AEA"/>
    <w:lvl w:ilvl="0" w:tplc="896218D8">
      <w:start w:val="9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EE355C1"/>
    <w:multiLevelType w:val="hybridMultilevel"/>
    <w:tmpl w:val="5F4E9D76"/>
    <w:lvl w:ilvl="0" w:tplc="2694535C">
      <w:start w:val="3"/>
      <w:numFmt w:val="upperLetter"/>
      <w:lvlText w:val="%1."/>
      <w:lvlJc w:val="left"/>
      <w:pPr>
        <w:ind w:left="720" w:hanging="360"/>
      </w:pPr>
      <w:rPr>
        <w:rFonts w:hint="default"/>
        <w:i w:val="0"/>
        <w:i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FE4DD6"/>
    <w:multiLevelType w:val="hybridMultilevel"/>
    <w:tmpl w:val="5380BE44"/>
    <w:lvl w:ilvl="0" w:tplc="7AB633B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6">
    <w:nsid w:val="74D01E01"/>
    <w:multiLevelType w:val="hybridMultilevel"/>
    <w:tmpl w:val="6B7252CA"/>
    <w:lvl w:ilvl="0" w:tplc="817AAA4A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051D9B"/>
    <w:multiLevelType w:val="hybridMultilevel"/>
    <w:tmpl w:val="C8D0770E"/>
    <w:lvl w:ilvl="0" w:tplc="90465016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5296C3B"/>
    <w:multiLevelType w:val="hybridMultilevel"/>
    <w:tmpl w:val="241A7740"/>
    <w:lvl w:ilvl="0" w:tplc="3460C878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55E644C"/>
    <w:multiLevelType w:val="hybridMultilevel"/>
    <w:tmpl w:val="1B7818E4"/>
    <w:lvl w:ilvl="0" w:tplc="8CD08A3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C38434D"/>
    <w:multiLevelType w:val="hybridMultilevel"/>
    <w:tmpl w:val="48289574"/>
    <w:lvl w:ilvl="0" w:tplc="685E3F16">
      <w:start w:val="3"/>
      <w:numFmt w:val="upperLetter"/>
      <w:lvlText w:val="%1."/>
      <w:lvlJc w:val="left"/>
      <w:pPr>
        <w:ind w:left="720" w:hanging="360"/>
      </w:pPr>
      <w:rPr>
        <w:rFonts w:hint="default"/>
        <w:i w:val="0"/>
        <w:i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DBE4695"/>
    <w:multiLevelType w:val="hybridMultilevel"/>
    <w:tmpl w:val="B16624BE"/>
    <w:lvl w:ilvl="0" w:tplc="F6303AC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2">
    <w:nsid w:val="7DF614B6"/>
    <w:multiLevelType w:val="hybridMultilevel"/>
    <w:tmpl w:val="8B0A76F2"/>
    <w:lvl w:ilvl="0" w:tplc="3B6AB266">
      <w:start w:val="1"/>
      <w:numFmt w:val="upperLetter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19"/>
  </w:num>
  <w:num w:numId="3">
    <w:abstractNumId w:val="36"/>
  </w:num>
  <w:num w:numId="4">
    <w:abstractNumId w:val="25"/>
  </w:num>
  <w:num w:numId="5">
    <w:abstractNumId w:val="32"/>
  </w:num>
  <w:num w:numId="6">
    <w:abstractNumId w:val="39"/>
  </w:num>
  <w:num w:numId="7">
    <w:abstractNumId w:val="23"/>
  </w:num>
  <w:num w:numId="8">
    <w:abstractNumId w:val="34"/>
  </w:num>
  <w:num w:numId="9">
    <w:abstractNumId w:val="38"/>
  </w:num>
  <w:num w:numId="10">
    <w:abstractNumId w:val="42"/>
  </w:num>
  <w:num w:numId="11">
    <w:abstractNumId w:val="44"/>
  </w:num>
  <w:num w:numId="12">
    <w:abstractNumId w:val="20"/>
  </w:num>
  <w:num w:numId="13">
    <w:abstractNumId w:val="45"/>
  </w:num>
  <w:num w:numId="14">
    <w:abstractNumId w:val="1"/>
  </w:num>
  <w:num w:numId="15">
    <w:abstractNumId w:val="2"/>
  </w:num>
  <w:num w:numId="16">
    <w:abstractNumId w:val="26"/>
  </w:num>
  <w:num w:numId="17">
    <w:abstractNumId w:val="40"/>
  </w:num>
  <w:num w:numId="18">
    <w:abstractNumId w:val="6"/>
  </w:num>
  <w:num w:numId="19">
    <w:abstractNumId w:val="30"/>
  </w:num>
  <w:num w:numId="20">
    <w:abstractNumId w:val="16"/>
  </w:num>
  <w:num w:numId="21">
    <w:abstractNumId w:val="33"/>
  </w:num>
  <w:num w:numId="22">
    <w:abstractNumId w:val="18"/>
  </w:num>
  <w:num w:numId="23">
    <w:abstractNumId w:val="8"/>
  </w:num>
  <w:num w:numId="24">
    <w:abstractNumId w:val="52"/>
  </w:num>
  <w:num w:numId="25">
    <w:abstractNumId w:val="9"/>
  </w:num>
  <w:num w:numId="26">
    <w:abstractNumId w:val="7"/>
  </w:num>
  <w:num w:numId="27">
    <w:abstractNumId w:val="13"/>
  </w:num>
  <w:num w:numId="28">
    <w:abstractNumId w:val="48"/>
  </w:num>
  <w:num w:numId="29">
    <w:abstractNumId w:val="43"/>
  </w:num>
  <w:num w:numId="30">
    <w:abstractNumId w:val="29"/>
  </w:num>
  <w:num w:numId="31">
    <w:abstractNumId w:val="50"/>
  </w:num>
  <w:num w:numId="32">
    <w:abstractNumId w:val="27"/>
  </w:num>
  <w:num w:numId="33">
    <w:abstractNumId w:val="47"/>
  </w:num>
  <w:num w:numId="34">
    <w:abstractNumId w:val="41"/>
  </w:num>
  <w:num w:numId="35">
    <w:abstractNumId w:val="31"/>
  </w:num>
  <w:num w:numId="36">
    <w:abstractNumId w:val="46"/>
  </w:num>
  <w:num w:numId="37">
    <w:abstractNumId w:val="37"/>
  </w:num>
  <w:num w:numId="38">
    <w:abstractNumId w:val="0"/>
  </w:num>
  <w:num w:numId="39">
    <w:abstractNumId w:val="28"/>
  </w:num>
  <w:num w:numId="40">
    <w:abstractNumId w:val="21"/>
  </w:num>
  <w:num w:numId="41">
    <w:abstractNumId w:val="14"/>
  </w:num>
  <w:num w:numId="42">
    <w:abstractNumId w:val="22"/>
  </w:num>
  <w:num w:numId="43">
    <w:abstractNumId w:val="49"/>
  </w:num>
  <w:num w:numId="44">
    <w:abstractNumId w:val="24"/>
  </w:num>
  <w:num w:numId="45">
    <w:abstractNumId w:val="17"/>
  </w:num>
  <w:num w:numId="46">
    <w:abstractNumId w:val="35"/>
  </w:num>
  <w:num w:numId="47">
    <w:abstractNumId w:val="5"/>
  </w:num>
  <w:num w:numId="48">
    <w:abstractNumId w:val="12"/>
  </w:num>
  <w:num w:numId="49">
    <w:abstractNumId w:val="3"/>
  </w:num>
  <w:num w:numId="50">
    <w:abstractNumId w:val="11"/>
  </w:num>
  <w:num w:numId="51">
    <w:abstractNumId w:val="10"/>
  </w:num>
  <w:num w:numId="52">
    <w:abstractNumId w:val="4"/>
  </w:num>
  <w:num w:numId="53">
    <w:abstractNumId w:val="1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7A4"/>
    <w:rsid w:val="00000620"/>
    <w:rsid w:val="0000172B"/>
    <w:rsid w:val="0000228F"/>
    <w:rsid w:val="000048AE"/>
    <w:rsid w:val="00011CEA"/>
    <w:rsid w:val="00013665"/>
    <w:rsid w:val="00015847"/>
    <w:rsid w:val="0002288E"/>
    <w:rsid w:val="00025DA2"/>
    <w:rsid w:val="0003156E"/>
    <w:rsid w:val="000363A0"/>
    <w:rsid w:val="00042B58"/>
    <w:rsid w:val="0005128F"/>
    <w:rsid w:val="00065B7C"/>
    <w:rsid w:val="000666FE"/>
    <w:rsid w:val="000739E1"/>
    <w:rsid w:val="0007628F"/>
    <w:rsid w:val="000815BF"/>
    <w:rsid w:val="000821A0"/>
    <w:rsid w:val="00087C47"/>
    <w:rsid w:val="000931FB"/>
    <w:rsid w:val="000A3AAE"/>
    <w:rsid w:val="000A3C74"/>
    <w:rsid w:val="000A6A94"/>
    <w:rsid w:val="000B29F1"/>
    <w:rsid w:val="000B2A98"/>
    <w:rsid w:val="000C290D"/>
    <w:rsid w:val="000C2E75"/>
    <w:rsid w:val="000C7A9D"/>
    <w:rsid w:val="000D04A6"/>
    <w:rsid w:val="000D2D0C"/>
    <w:rsid w:val="000D3C99"/>
    <w:rsid w:val="000D5C3D"/>
    <w:rsid w:val="000E054F"/>
    <w:rsid w:val="000E1087"/>
    <w:rsid w:val="000F17E8"/>
    <w:rsid w:val="000F7B50"/>
    <w:rsid w:val="00100838"/>
    <w:rsid w:val="00115471"/>
    <w:rsid w:val="001171C6"/>
    <w:rsid w:val="00131FE1"/>
    <w:rsid w:val="00140395"/>
    <w:rsid w:val="00161FD5"/>
    <w:rsid w:val="00165698"/>
    <w:rsid w:val="00170818"/>
    <w:rsid w:val="00170861"/>
    <w:rsid w:val="00170E4C"/>
    <w:rsid w:val="00171B1C"/>
    <w:rsid w:val="00173B2C"/>
    <w:rsid w:val="00174FC4"/>
    <w:rsid w:val="0018415D"/>
    <w:rsid w:val="00184806"/>
    <w:rsid w:val="00185C38"/>
    <w:rsid w:val="00190651"/>
    <w:rsid w:val="0019776B"/>
    <w:rsid w:val="001A29CA"/>
    <w:rsid w:val="001A3D82"/>
    <w:rsid w:val="001A428F"/>
    <w:rsid w:val="001A502A"/>
    <w:rsid w:val="001A6D4A"/>
    <w:rsid w:val="001B174A"/>
    <w:rsid w:val="001B5FDC"/>
    <w:rsid w:val="001B7A29"/>
    <w:rsid w:val="001B7F56"/>
    <w:rsid w:val="001C1C4B"/>
    <w:rsid w:val="001C38D2"/>
    <w:rsid w:val="001C6A5E"/>
    <w:rsid w:val="001C6B22"/>
    <w:rsid w:val="001D18CB"/>
    <w:rsid w:val="001D236E"/>
    <w:rsid w:val="001D3326"/>
    <w:rsid w:val="001D6657"/>
    <w:rsid w:val="001E17A4"/>
    <w:rsid w:val="001E203F"/>
    <w:rsid w:val="001E259C"/>
    <w:rsid w:val="001E28E5"/>
    <w:rsid w:val="001E38F8"/>
    <w:rsid w:val="001E47E1"/>
    <w:rsid w:val="001F547E"/>
    <w:rsid w:val="00203775"/>
    <w:rsid w:val="00207EF6"/>
    <w:rsid w:val="00210257"/>
    <w:rsid w:val="00221091"/>
    <w:rsid w:val="002234DB"/>
    <w:rsid w:val="00224EAC"/>
    <w:rsid w:val="002307E2"/>
    <w:rsid w:val="002314A9"/>
    <w:rsid w:val="00244DAF"/>
    <w:rsid w:val="00246EB2"/>
    <w:rsid w:val="002521D1"/>
    <w:rsid w:val="002537AE"/>
    <w:rsid w:val="00257746"/>
    <w:rsid w:val="00261039"/>
    <w:rsid w:val="00264810"/>
    <w:rsid w:val="0026656F"/>
    <w:rsid w:val="0027170D"/>
    <w:rsid w:val="00281C59"/>
    <w:rsid w:val="00286885"/>
    <w:rsid w:val="002915A4"/>
    <w:rsid w:val="002918BF"/>
    <w:rsid w:val="00293B0A"/>
    <w:rsid w:val="0029649F"/>
    <w:rsid w:val="002A6346"/>
    <w:rsid w:val="002B1750"/>
    <w:rsid w:val="002B20B1"/>
    <w:rsid w:val="002B645F"/>
    <w:rsid w:val="002C0A55"/>
    <w:rsid w:val="002D2A6B"/>
    <w:rsid w:val="002D3D52"/>
    <w:rsid w:val="002D4015"/>
    <w:rsid w:val="002E0A9E"/>
    <w:rsid w:val="002E1119"/>
    <w:rsid w:val="002E5B67"/>
    <w:rsid w:val="002F1530"/>
    <w:rsid w:val="003032DD"/>
    <w:rsid w:val="003109E1"/>
    <w:rsid w:val="0031500E"/>
    <w:rsid w:val="0031608A"/>
    <w:rsid w:val="00317327"/>
    <w:rsid w:val="0032391E"/>
    <w:rsid w:val="0032473D"/>
    <w:rsid w:val="00331360"/>
    <w:rsid w:val="0033420A"/>
    <w:rsid w:val="003467C2"/>
    <w:rsid w:val="0035310E"/>
    <w:rsid w:val="0035318A"/>
    <w:rsid w:val="00353A46"/>
    <w:rsid w:val="00355BDE"/>
    <w:rsid w:val="00384E97"/>
    <w:rsid w:val="00393BFF"/>
    <w:rsid w:val="003A0DE9"/>
    <w:rsid w:val="003A34D1"/>
    <w:rsid w:val="003A7D96"/>
    <w:rsid w:val="003A7FF5"/>
    <w:rsid w:val="003B146E"/>
    <w:rsid w:val="003B3760"/>
    <w:rsid w:val="003B7BA3"/>
    <w:rsid w:val="003C3DD9"/>
    <w:rsid w:val="003C78DD"/>
    <w:rsid w:val="003D6A74"/>
    <w:rsid w:val="003D6ECD"/>
    <w:rsid w:val="003E2B72"/>
    <w:rsid w:val="003E3021"/>
    <w:rsid w:val="003E4F88"/>
    <w:rsid w:val="003F1942"/>
    <w:rsid w:val="003F2B35"/>
    <w:rsid w:val="003F2D0E"/>
    <w:rsid w:val="003F608B"/>
    <w:rsid w:val="00400953"/>
    <w:rsid w:val="004017F9"/>
    <w:rsid w:val="00405AB6"/>
    <w:rsid w:val="00405C2B"/>
    <w:rsid w:val="00406604"/>
    <w:rsid w:val="00407BA8"/>
    <w:rsid w:val="004162E0"/>
    <w:rsid w:val="00420D38"/>
    <w:rsid w:val="00421C32"/>
    <w:rsid w:val="00425407"/>
    <w:rsid w:val="00430C27"/>
    <w:rsid w:val="00432420"/>
    <w:rsid w:val="0043361E"/>
    <w:rsid w:val="004355A4"/>
    <w:rsid w:val="0043756B"/>
    <w:rsid w:val="00441197"/>
    <w:rsid w:val="00443CC1"/>
    <w:rsid w:val="00444C3B"/>
    <w:rsid w:val="00451BA2"/>
    <w:rsid w:val="00453E64"/>
    <w:rsid w:val="00456222"/>
    <w:rsid w:val="004564D4"/>
    <w:rsid w:val="00460169"/>
    <w:rsid w:val="00462A51"/>
    <w:rsid w:val="00463369"/>
    <w:rsid w:val="004641A0"/>
    <w:rsid w:val="00464920"/>
    <w:rsid w:val="00464F1A"/>
    <w:rsid w:val="0046521D"/>
    <w:rsid w:val="00467DAC"/>
    <w:rsid w:val="004703C5"/>
    <w:rsid w:val="00474511"/>
    <w:rsid w:val="004753E4"/>
    <w:rsid w:val="00475644"/>
    <w:rsid w:val="0047705A"/>
    <w:rsid w:val="0047707B"/>
    <w:rsid w:val="0047787A"/>
    <w:rsid w:val="00485E01"/>
    <w:rsid w:val="0049460B"/>
    <w:rsid w:val="004A5174"/>
    <w:rsid w:val="004B2AA6"/>
    <w:rsid w:val="004B338C"/>
    <w:rsid w:val="004C1D11"/>
    <w:rsid w:val="004C36E6"/>
    <w:rsid w:val="004C64D8"/>
    <w:rsid w:val="004C6A89"/>
    <w:rsid w:val="004C78DC"/>
    <w:rsid w:val="004D54EF"/>
    <w:rsid w:val="004E6A04"/>
    <w:rsid w:val="00507D0F"/>
    <w:rsid w:val="005173A5"/>
    <w:rsid w:val="00517952"/>
    <w:rsid w:val="00517A0E"/>
    <w:rsid w:val="00522C4E"/>
    <w:rsid w:val="00525AB1"/>
    <w:rsid w:val="0053106F"/>
    <w:rsid w:val="00531DE4"/>
    <w:rsid w:val="00532BB3"/>
    <w:rsid w:val="00532F04"/>
    <w:rsid w:val="00537F7E"/>
    <w:rsid w:val="0054037F"/>
    <w:rsid w:val="00542A17"/>
    <w:rsid w:val="005549B7"/>
    <w:rsid w:val="00555519"/>
    <w:rsid w:val="00556697"/>
    <w:rsid w:val="005570C7"/>
    <w:rsid w:val="00567915"/>
    <w:rsid w:val="00581D57"/>
    <w:rsid w:val="00596B77"/>
    <w:rsid w:val="005A0A1F"/>
    <w:rsid w:val="005A561F"/>
    <w:rsid w:val="005A57CE"/>
    <w:rsid w:val="005B0198"/>
    <w:rsid w:val="005B7B87"/>
    <w:rsid w:val="005C3809"/>
    <w:rsid w:val="005C4334"/>
    <w:rsid w:val="005C5685"/>
    <w:rsid w:val="005D2C24"/>
    <w:rsid w:val="005E04F0"/>
    <w:rsid w:val="005E5A4F"/>
    <w:rsid w:val="005E5E72"/>
    <w:rsid w:val="005E7B4F"/>
    <w:rsid w:val="005F1271"/>
    <w:rsid w:val="005F30BE"/>
    <w:rsid w:val="005F6093"/>
    <w:rsid w:val="005F6DBA"/>
    <w:rsid w:val="00600617"/>
    <w:rsid w:val="006039A8"/>
    <w:rsid w:val="0060412B"/>
    <w:rsid w:val="006043E0"/>
    <w:rsid w:val="006058ED"/>
    <w:rsid w:val="006151DA"/>
    <w:rsid w:val="006211A3"/>
    <w:rsid w:val="00621D68"/>
    <w:rsid w:val="00624742"/>
    <w:rsid w:val="00624842"/>
    <w:rsid w:val="00630840"/>
    <w:rsid w:val="00650EA1"/>
    <w:rsid w:val="006538AA"/>
    <w:rsid w:val="00654474"/>
    <w:rsid w:val="006545A5"/>
    <w:rsid w:val="00655B14"/>
    <w:rsid w:val="006605CD"/>
    <w:rsid w:val="00663A55"/>
    <w:rsid w:val="00671529"/>
    <w:rsid w:val="0067292B"/>
    <w:rsid w:val="006748F8"/>
    <w:rsid w:val="00674A0F"/>
    <w:rsid w:val="00675E7A"/>
    <w:rsid w:val="006822CB"/>
    <w:rsid w:val="006834C0"/>
    <w:rsid w:val="006834F9"/>
    <w:rsid w:val="00684631"/>
    <w:rsid w:val="0068651B"/>
    <w:rsid w:val="0069023C"/>
    <w:rsid w:val="006A04F7"/>
    <w:rsid w:val="006A151E"/>
    <w:rsid w:val="006A2DA2"/>
    <w:rsid w:val="006A35A0"/>
    <w:rsid w:val="006B3B9F"/>
    <w:rsid w:val="006B442F"/>
    <w:rsid w:val="006C2D9E"/>
    <w:rsid w:val="006C4C5D"/>
    <w:rsid w:val="006C5341"/>
    <w:rsid w:val="006D3DD8"/>
    <w:rsid w:val="006D4BD3"/>
    <w:rsid w:val="006D75A6"/>
    <w:rsid w:val="006D7972"/>
    <w:rsid w:val="006E09FE"/>
    <w:rsid w:val="006E26C6"/>
    <w:rsid w:val="006E3EA8"/>
    <w:rsid w:val="006F4E09"/>
    <w:rsid w:val="006F54F2"/>
    <w:rsid w:val="006F5EB4"/>
    <w:rsid w:val="00702D23"/>
    <w:rsid w:val="00703420"/>
    <w:rsid w:val="0071151C"/>
    <w:rsid w:val="00711928"/>
    <w:rsid w:val="00714B9D"/>
    <w:rsid w:val="0071623D"/>
    <w:rsid w:val="007207A7"/>
    <w:rsid w:val="007211D2"/>
    <w:rsid w:val="007263D1"/>
    <w:rsid w:val="00727281"/>
    <w:rsid w:val="007328D4"/>
    <w:rsid w:val="0073337C"/>
    <w:rsid w:val="00736B70"/>
    <w:rsid w:val="007374F1"/>
    <w:rsid w:val="00743977"/>
    <w:rsid w:val="00744753"/>
    <w:rsid w:val="00744F9A"/>
    <w:rsid w:val="00746A5C"/>
    <w:rsid w:val="0075482C"/>
    <w:rsid w:val="00756076"/>
    <w:rsid w:val="00760153"/>
    <w:rsid w:val="0076606C"/>
    <w:rsid w:val="00770ECA"/>
    <w:rsid w:val="0077274C"/>
    <w:rsid w:val="007920AF"/>
    <w:rsid w:val="0079273B"/>
    <w:rsid w:val="00795520"/>
    <w:rsid w:val="00796E65"/>
    <w:rsid w:val="007B398C"/>
    <w:rsid w:val="007B453C"/>
    <w:rsid w:val="007B7894"/>
    <w:rsid w:val="007C2E6E"/>
    <w:rsid w:val="007C374F"/>
    <w:rsid w:val="007D10EF"/>
    <w:rsid w:val="007D11D3"/>
    <w:rsid w:val="007D1211"/>
    <w:rsid w:val="007D462C"/>
    <w:rsid w:val="007D5302"/>
    <w:rsid w:val="007E1B44"/>
    <w:rsid w:val="007F2BF0"/>
    <w:rsid w:val="007F59E2"/>
    <w:rsid w:val="00800441"/>
    <w:rsid w:val="008015AF"/>
    <w:rsid w:val="0080208D"/>
    <w:rsid w:val="00803210"/>
    <w:rsid w:val="008043CD"/>
    <w:rsid w:val="0080471E"/>
    <w:rsid w:val="00804FB7"/>
    <w:rsid w:val="0080585D"/>
    <w:rsid w:val="00805DC2"/>
    <w:rsid w:val="00807F9D"/>
    <w:rsid w:val="00815346"/>
    <w:rsid w:val="008176AF"/>
    <w:rsid w:val="00817BF4"/>
    <w:rsid w:val="008236A1"/>
    <w:rsid w:val="008243F3"/>
    <w:rsid w:val="008248BB"/>
    <w:rsid w:val="00824D5F"/>
    <w:rsid w:val="00830979"/>
    <w:rsid w:val="008427F1"/>
    <w:rsid w:val="00851291"/>
    <w:rsid w:val="00861066"/>
    <w:rsid w:val="0086264B"/>
    <w:rsid w:val="00865239"/>
    <w:rsid w:val="00882202"/>
    <w:rsid w:val="00882ECC"/>
    <w:rsid w:val="00894D61"/>
    <w:rsid w:val="008A102A"/>
    <w:rsid w:val="008A11FC"/>
    <w:rsid w:val="008B1133"/>
    <w:rsid w:val="008B3873"/>
    <w:rsid w:val="008B54CE"/>
    <w:rsid w:val="008C0F32"/>
    <w:rsid w:val="008C13CB"/>
    <w:rsid w:val="008C1851"/>
    <w:rsid w:val="008E0752"/>
    <w:rsid w:val="00906B47"/>
    <w:rsid w:val="00911406"/>
    <w:rsid w:val="009142B5"/>
    <w:rsid w:val="009150C7"/>
    <w:rsid w:val="0091574B"/>
    <w:rsid w:val="00915E7E"/>
    <w:rsid w:val="00916894"/>
    <w:rsid w:val="009170A5"/>
    <w:rsid w:val="009214EB"/>
    <w:rsid w:val="009337A3"/>
    <w:rsid w:val="00937460"/>
    <w:rsid w:val="00937A3C"/>
    <w:rsid w:val="00941AFB"/>
    <w:rsid w:val="0094299C"/>
    <w:rsid w:val="00943266"/>
    <w:rsid w:val="00955041"/>
    <w:rsid w:val="00966E43"/>
    <w:rsid w:val="00973B9F"/>
    <w:rsid w:val="0098544C"/>
    <w:rsid w:val="00990EF0"/>
    <w:rsid w:val="009A2263"/>
    <w:rsid w:val="009A5B95"/>
    <w:rsid w:val="009A7D21"/>
    <w:rsid w:val="009B15FB"/>
    <w:rsid w:val="009B4739"/>
    <w:rsid w:val="009B50C6"/>
    <w:rsid w:val="009B6332"/>
    <w:rsid w:val="009C0CF4"/>
    <w:rsid w:val="009C312C"/>
    <w:rsid w:val="009C7FEF"/>
    <w:rsid w:val="009D0E3C"/>
    <w:rsid w:val="009D1CD4"/>
    <w:rsid w:val="009D572D"/>
    <w:rsid w:val="009D7011"/>
    <w:rsid w:val="009E02D1"/>
    <w:rsid w:val="009E55FB"/>
    <w:rsid w:val="009F1DA7"/>
    <w:rsid w:val="009F5842"/>
    <w:rsid w:val="009F5AFB"/>
    <w:rsid w:val="009F794B"/>
    <w:rsid w:val="009F7ADD"/>
    <w:rsid w:val="00A03B8B"/>
    <w:rsid w:val="00A06864"/>
    <w:rsid w:val="00A171FD"/>
    <w:rsid w:val="00A22D13"/>
    <w:rsid w:val="00A31C5B"/>
    <w:rsid w:val="00A44083"/>
    <w:rsid w:val="00A4527B"/>
    <w:rsid w:val="00A4548A"/>
    <w:rsid w:val="00A45A79"/>
    <w:rsid w:val="00A46C39"/>
    <w:rsid w:val="00A660A6"/>
    <w:rsid w:val="00A67408"/>
    <w:rsid w:val="00A732FC"/>
    <w:rsid w:val="00A7745C"/>
    <w:rsid w:val="00A90888"/>
    <w:rsid w:val="00A938E8"/>
    <w:rsid w:val="00AB1227"/>
    <w:rsid w:val="00AB3226"/>
    <w:rsid w:val="00AD0171"/>
    <w:rsid w:val="00AD6676"/>
    <w:rsid w:val="00AD7B66"/>
    <w:rsid w:val="00AE07D9"/>
    <w:rsid w:val="00AE1C65"/>
    <w:rsid w:val="00AE38F8"/>
    <w:rsid w:val="00AE4D6B"/>
    <w:rsid w:val="00AE7751"/>
    <w:rsid w:val="00AF3540"/>
    <w:rsid w:val="00B06375"/>
    <w:rsid w:val="00B1078D"/>
    <w:rsid w:val="00B12A7D"/>
    <w:rsid w:val="00B143D1"/>
    <w:rsid w:val="00B17161"/>
    <w:rsid w:val="00B206F4"/>
    <w:rsid w:val="00B2465C"/>
    <w:rsid w:val="00B330E6"/>
    <w:rsid w:val="00B35141"/>
    <w:rsid w:val="00B36ECD"/>
    <w:rsid w:val="00B4015A"/>
    <w:rsid w:val="00B42A27"/>
    <w:rsid w:val="00B45512"/>
    <w:rsid w:val="00B45B26"/>
    <w:rsid w:val="00B55D7D"/>
    <w:rsid w:val="00B642C6"/>
    <w:rsid w:val="00B74D54"/>
    <w:rsid w:val="00B850EA"/>
    <w:rsid w:val="00B917D7"/>
    <w:rsid w:val="00B926BF"/>
    <w:rsid w:val="00B95535"/>
    <w:rsid w:val="00B97A36"/>
    <w:rsid w:val="00BA16D2"/>
    <w:rsid w:val="00BA2001"/>
    <w:rsid w:val="00BA215A"/>
    <w:rsid w:val="00BA61BE"/>
    <w:rsid w:val="00BB0CA4"/>
    <w:rsid w:val="00BB3F27"/>
    <w:rsid w:val="00BC620C"/>
    <w:rsid w:val="00BD06C4"/>
    <w:rsid w:val="00BD16BC"/>
    <w:rsid w:val="00BD6951"/>
    <w:rsid w:val="00BD6C3D"/>
    <w:rsid w:val="00BF1B3B"/>
    <w:rsid w:val="00BF20D2"/>
    <w:rsid w:val="00BF5E56"/>
    <w:rsid w:val="00BF6FB1"/>
    <w:rsid w:val="00C104CB"/>
    <w:rsid w:val="00C1223F"/>
    <w:rsid w:val="00C13E88"/>
    <w:rsid w:val="00C1497E"/>
    <w:rsid w:val="00C1588F"/>
    <w:rsid w:val="00C20293"/>
    <w:rsid w:val="00C24DCD"/>
    <w:rsid w:val="00C26600"/>
    <w:rsid w:val="00C277AD"/>
    <w:rsid w:val="00C33D83"/>
    <w:rsid w:val="00C420C5"/>
    <w:rsid w:val="00C45FE3"/>
    <w:rsid w:val="00C46959"/>
    <w:rsid w:val="00C47269"/>
    <w:rsid w:val="00C47FB6"/>
    <w:rsid w:val="00C55874"/>
    <w:rsid w:val="00C62E99"/>
    <w:rsid w:val="00C64571"/>
    <w:rsid w:val="00C91C94"/>
    <w:rsid w:val="00C944A9"/>
    <w:rsid w:val="00C947BA"/>
    <w:rsid w:val="00C97122"/>
    <w:rsid w:val="00CA1BBD"/>
    <w:rsid w:val="00CA3E70"/>
    <w:rsid w:val="00CA4369"/>
    <w:rsid w:val="00CA43DC"/>
    <w:rsid w:val="00CB2134"/>
    <w:rsid w:val="00CB7575"/>
    <w:rsid w:val="00CB7E83"/>
    <w:rsid w:val="00CC4765"/>
    <w:rsid w:val="00CD0EEF"/>
    <w:rsid w:val="00CD1130"/>
    <w:rsid w:val="00CD1828"/>
    <w:rsid w:val="00CD246B"/>
    <w:rsid w:val="00CD33B8"/>
    <w:rsid w:val="00CD6C7B"/>
    <w:rsid w:val="00CE299A"/>
    <w:rsid w:val="00CE3B73"/>
    <w:rsid w:val="00CF12A5"/>
    <w:rsid w:val="00CF3297"/>
    <w:rsid w:val="00CF79C5"/>
    <w:rsid w:val="00D00874"/>
    <w:rsid w:val="00D07201"/>
    <w:rsid w:val="00D075F7"/>
    <w:rsid w:val="00D149A9"/>
    <w:rsid w:val="00D21053"/>
    <w:rsid w:val="00D3135F"/>
    <w:rsid w:val="00D50084"/>
    <w:rsid w:val="00D540BD"/>
    <w:rsid w:val="00D60405"/>
    <w:rsid w:val="00D706A1"/>
    <w:rsid w:val="00D86AD2"/>
    <w:rsid w:val="00D87419"/>
    <w:rsid w:val="00D90705"/>
    <w:rsid w:val="00DA47F9"/>
    <w:rsid w:val="00DA772E"/>
    <w:rsid w:val="00DA7C6D"/>
    <w:rsid w:val="00DB09A0"/>
    <w:rsid w:val="00DB4765"/>
    <w:rsid w:val="00DB4A90"/>
    <w:rsid w:val="00DB7161"/>
    <w:rsid w:val="00DC03CF"/>
    <w:rsid w:val="00DC6770"/>
    <w:rsid w:val="00DC7029"/>
    <w:rsid w:val="00DC7922"/>
    <w:rsid w:val="00DD6766"/>
    <w:rsid w:val="00DD74BE"/>
    <w:rsid w:val="00DE6580"/>
    <w:rsid w:val="00DF19A5"/>
    <w:rsid w:val="00DF2C38"/>
    <w:rsid w:val="00DF4F91"/>
    <w:rsid w:val="00E032A4"/>
    <w:rsid w:val="00E06699"/>
    <w:rsid w:val="00E145A4"/>
    <w:rsid w:val="00E15456"/>
    <w:rsid w:val="00E20969"/>
    <w:rsid w:val="00E25ED5"/>
    <w:rsid w:val="00E31A69"/>
    <w:rsid w:val="00E33549"/>
    <w:rsid w:val="00E40859"/>
    <w:rsid w:val="00E40E55"/>
    <w:rsid w:val="00E41A1F"/>
    <w:rsid w:val="00E4776E"/>
    <w:rsid w:val="00E47D6F"/>
    <w:rsid w:val="00E52BE4"/>
    <w:rsid w:val="00E61454"/>
    <w:rsid w:val="00E64D20"/>
    <w:rsid w:val="00E71EF3"/>
    <w:rsid w:val="00E7404E"/>
    <w:rsid w:val="00E83426"/>
    <w:rsid w:val="00E9566D"/>
    <w:rsid w:val="00EA2F7D"/>
    <w:rsid w:val="00EA40F5"/>
    <w:rsid w:val="00EA5E4F"/>
    <w:rsid w:val="00EB3E5F"/>
    <w:rsid w:val="00ED7A13"/>
    <w:rsid w:val="00EE4B29"/>
    <w:rsid w:val="00EE6033"/>
    <w:rsid w:val="00EF0E17"/>
    <w:rsid w:val="00EF2365"/>
    <w:rsid w:val="00EF6623"/>
    <w:rsid w:val="00F066EF"/>
    <w:rsid w:val="00F106D8"/>
    <w:rsid w:val="00F143E8"/>
    <w:rsid w:val="00F2501D"/>
    <w:rsid w:val="00F2729E"/>
    <w:rsid w:val="00F31F34"/>
    <w:rsid w:val="00F34850"/>
    <w:rsid w:val="00F400C7"/>
    <w:rsid w:val="00F54317"/>
    <w:rsid w:val="00F56635"/>
    <w:rsid w:val="00F6314F"/>
    <w:rsid w:val="00F7188A"/>
    <w:rsid w:val="00F77B25"/>
    <w:rsid w:val="00F844BB"/>
    <w:rsid w:val="00F84EF3"/>
    <w:rsid w:val="00F86185"/>
    <w:rsid w:val="00F873AD"/>
    <w:rsid w:val="00F87E6A"/>
    <w:rsid w:val="00FA5711"/>
    <w:rsid w:val="00FB6675"/>
    <w:rsid w:val="00FC10CB"/>
    <w:rsid w:val="00FC2120"/>
    <w:rsid w:val="00FC22A0"/>
    <w:rsid w:val="00FC3C1E"/>
    <w:rsid w:val="00FC73DF"/>
    <w:rsid w:val="00FD06AB"/>
    <w:rsid w:val="00FD087D"/>
    <w:rsid w:val="00FD397C"/>
    <w:rsid w:val="00FD43BC"/>
    <w:rsid w:val="00FD6A89"/>
    <w:rsid w:val="00FE0465"/>
    <w:rsid w:val="00FE337A"/>
    <w:rsid w:val="00FE35CE"/>
    <w:rsid w:val="00FE7BD8"/>
    <w:rsid w:val="00FF5439"/>
    <w:rsid w:val="00FF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88C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uiPriority w:val="59"/>
    <w:rsid w:val="00171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9649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uiPriority w:val="59"/>
    <w:rsid w:val="00171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964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r.wikipedia.org/wiki/%D9%87%D9%86%D8%AF%D8%B3%D8%A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ar.wikipedia.org/wiki/%D8%B9%D9%84%D9%85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ar.wikipedia.org/wiki/%D8%B5%D9%86%D8%A7%D8%B9%D8%A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r.wikipedia.org/wiki/%D8%B1%D9%8A%D8%A7%D8%B6%D9%8A%D8%A7%D8%AA_%D8%AA%D8%B7%D8%A8%D9%8A%D9%82%D9%8A%D8%A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ar.wikipedia.org/wiki/%D8%A7%D9%82%D8%AA%D8%B5%D8%A7%D8%AF_(%D8%B9%D9%84%D9%85)" TargetMode="External"/><Relationship Id="rId10" Type="http://schemas.openxmlformats.org/officeDocument/2006/relationships/hyperlink" Target="https://ar.wikipedia.org/wiki/%D9%83%D8%A7%D8%A6%D9%86_%D8%B1%D9%8A%D8%A7%D8%B6%D9%8A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ar.wikipedia.org/wiki/%D8%B9%D9%85%D9%84_%D8%AA%D8%AC%D8%A7%D8%B1%D9%8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E0D80-393B-4502-83E6-CEABEB56F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884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math</Company>
  <LinksUpToDate>false</LinksUpToDate>
  <CharactersWithSpaces>5918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</dc:creator>
  <cp:lastModifiedBy>Windows User</cp:lastModifiedBy>
  <cp:revision>47</cp:revision>
  <cp:lastPrinted>2021-05-31T19:20:00Z</cp:lastPrinted>
  <dcterms:created xsi:type="dcterms:W3CDTF">2023-12-23T05:26:00Z</dcterms:created>
  <dcterms:modified xsi:type="dcterms:W3CDTF">2024-01-18T18:31:00Z</dcterms:modified>
</cp:coreProperties>
</file>